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D1" w:rsidRPr="005E1B3F" w:rsidRDefault="00385BAF" w:rsidP="00A01DD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Нохчийн туьйра</w:t>
      </w:r>
      <w:r w:rsidR="005E1B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E1B3F" w:rsidRPr="005E1B3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«Каде к1ант»</w:t>
      </w:r>
    </w:p>
    <w:p w:rsidR="00A01DD1" w:rsidRPr="00A01DD1" w:rsidRDefault="00EA7FFD" w:rsidP="00A01DD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Ши бер а кхобуш, йисина Іаш хилла цхьа зуда. ЙоІ а, кІант а хилла цуьнан. ЧІогІа гІийла, миска хилла тІехь да воцу и доьзал. Цкъа а буззалц яа сискал а, я дегІ дIахьулдеш тІеюха цІена бедар а ца хилла церан. Ши бер доккха хилла, амма къелла дІайолуш ца хилла. Цкъа цхьана дийнахь кІанта хаьттина шен нене: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Нана, и ирс бохург хІун ю? – аьлла.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Э, сан кІант, – жоп делла нанас, – ирсе дера ву вуззалц хІума юург а, тІехь беркъа воцург а, цкъа а гІайгІане воцург а. Ткъа цу стеган кхин дика доттагІа а велахь, оьшучу хенахь цунна хьекъале дош аьлла гІо дан, цул доккха ирс дан а дац.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Иза а аьлла, нанас доккха са даьккхина.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Юха а хаьттина кІанта: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Нана, цхьана кицанахь олуш ду: «Майрачу къонахчун ирс-аьтту гуттар а хуьлу». </w:t>
      </w:r>
    </w:p>
    <w:p w:rsidR="005649A9" w:rsidRPr="00A01DD1" w:rsidRDefault="00EA7FFD" w:rsidP="00A01DD1">
      <w:pPr>
        <w:rPr>
          <w:rFonts w:ascii="Times New Roman" w:hAnsi="Times New Roman" w:cs="Times New Roman"/>
          <w:sz w:val="28"/>
          <w:szCs w:val="28"/>
        </w:rPr>
      </w:pP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И бохург хІун ду, цунах кхетавехьа со.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И бакъ ду, сан кІант, – жоп делла нанас, – цхьана Іалашоне хьо гІертахь – хьан гуттар а аьтто хир бу. Ткъа хьайн Іалашоне боьдучу новкъахь, хьо вуха ца волуш, гал ца волуш хилахь, хьан ирс а хир ду.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Ахьа схьадийцарехь, нана, сайн ирс аса айса лаха дезаш ду-кх, иза ша тІедаре а ца хьоьжуш, — аьлла кIанта.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ТIаккха цо шен нене ша ирс лаха вахийтахьара аьлла, дехар до. Нанас некъана кхалла хІума а лой, дІахьажаво иза. Вехха лела кІант. Иза ворхІ ломал а, ворхІ аьхкал а дехьа волу, тІаьххьара а цхьана юькъачу хьуьна юккъе кхочу иза. Цу хьуьнхахь дехаш акха адамаш хуьлу.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ХІей, кІант, – мохь туху оцу акхачу адамаша, – хьо хІунда веана кхуза? Хьо кхузахь вуьйр вуйла ца хаьара хьуна?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Ца кхоьру со аш верна, – майрра жоп делла кІанта. – Шайна соьца ницкъ къовса лаахь – схьадовла.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Тхо кийча ду, – жоп ло акхачу адамаша. – Амма вайн къовсадалар иштта хир ду хьуна: дІо Іуьллучу тІулгах Іаьвдина даьтта даьккхинарг тоьлла хир ву. Ткъа тоьллачо аьллачунна реза хила веза массо 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Со реза ву, – аьлла, жоп делла кІанта.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Цул тIаьхьа ойла йина цо, царна хІилла муха дийр дара те ша, аьлла. Цкъа хьалха тІулгах акха нах тасало. Цара хІораммо а тІулг Іовду, амма цхьаьнгге а даьтта ца даккхало. ТІекхочу кІентан рагІ. Кхо шен нанас шена кІолдаца цхьаьна тIоьрмиг чу йиллина даьттан цуьрг дага а йогІий, цхьанна а ца гойтуш, кисана куьг а Іуттий, шен куьг хьандо. ТIаккха ши куьг вовшах а хьокхий, ша тІулг Іовда кечлуш санна, дIахIутту. Юха тІевоьдий, тІулг Іовду сурт а хІоттадой, шен хьена куьйгаш дІагойту акхачу адамашна.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Гой шуна сан ши куьг? Шуна ма-гарра, со тоьлла, хІинца аша ас аьлларг дан деза.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Кхин дан хІума а ца хилла, акха нах кхо бохучунна резахилла. Цара шайн хІусаме а вуьгий, шортта даа а, мала а хІоттадой, лелаво иза. Суьйранна дІавижа кхунна мотт а тобой, дІабоьлху уьш. КІант ша вуьсу, амма кхунна наб ца кхета. ХІара чІогІа шек </w:t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хуьлу оцу акхачу адамех. Шаьш сакъоьруш стоьла хьалха Іаш а вовшашца шабарш деш тергалбора цо уьш. Цундела кхунна дагадогІу: «Там бара цара, со дІа а вижийтина, вен», олий. ТІаккха хІара, шен мотт ша дІавижча санна, то а бой, ша кхечу соне а волий, тІе верта а тосий, дІавуьжу иза. Буьйса юккъе яхначу хенахь, акхачу наха, тхов тІе а бовлий, боккха тІулг кхуссу кІант дIавижначу метта. Іуьйранна чу баьхкича, шайн хьаша дийна карийча, боха а бухий, цара олу: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Тхан хьоме хьаша, муха яьккхи ахьа буьйса?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Буьйса, ала хІума доцуш, дика яьккхи аса, амма, бакъдерг аьлча, цІийІуьйдургаш дукха ю шун кху чохь, – олу кІанта.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Ойлане бовлу акха нах. Цара вовшашка олу: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Йо, Веза Дела, хІокху тамашийначу кІантах муха херлур дара те вай, хІара кочара муха воккхур вара те? – олий.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Уьш кхерало, цо шаьш дерриш а дайарна. ТІаккха цара сацам бо, цунна доккха совгІат а дина, иза новкъаваккха. Деших а, кхин а цхьацца йолчу езачу хІуманех а дуьззина галеш а лой, цунна гІоьнна шайна юкъара ши стаг а лой, цІа хьажаво акхачу наха хІара кІант. ХІорш цІа богІуш кхарна хьалха цхьа йоккха дечиг нисло. КІант соцу.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– ХІара дечиг тхан нанна дика хир ю, – олий, шеца вогІучу шина стагана ги юллу цо и дечиг.</w:t>
      </w:r>
      <w:r w:rsidRPr="00A01DD1">
        <w:rPr>
          <w:rFonts w:ascii="Times New Roman" w:hAnsi="Times New Roman" w:cs="Times New Roman"/>
          <w:sz w:val="28"/>
          <w:szCs w:val="28"/>
        </w:rPr>
        <w:br/>
      </w:r>
      <w:r w:rsidRPr="00A01DD1">
        <w:rPr>
          <w:rFonts w:ascii="Times New Roman" w:hAnsi="Times New Roman" w:cs="Times New Roman"/>
          <w:sz w:val="28"/>
          <w:szCs w:val="28"/>
          <w:shd w:val="clear" w:color="auto" w:fill="FFFFFF"/>
        </w:rPr>
        <w:t>ТІаккха акха нах кхин а цецбовлу, кхуьнан нана а хир ю-кх иштта онда, олий. КІант дика цІа кхочу. Важа шиъ вухавоьрзу, хІара цІа а кхетавой. ХІетахь дуьйна бертахь баха ховшу уьш, кхин цкъа а къоьлла хІун ю а ца хууш.</w:t>
      </w:r>
    </w:p>
    <w:sectPr w:rsidR="005649A9" w:rsidRPr="00A01DD1" w:rsidSect="00A01DD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AD"/>
    <w:rsid w:val="00385BAF"/>
    <w:rsid w:val="005649A9"/>
    <w:rsid w:val="005E1B3F"/>
    <w:rsid w:val="005F32AD"/>
    <w:rsid w:val="00A01DD1"/>
    <w:rsid w:val="00E70048"/>
    <w:rsid w:val="00E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C8C7"/>
  <w15:chartTrackingRefBased/>
  <w15:docId w15:val="{AC651CD1-0798-4531-A6C2-29A4D8A2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7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7</cp:revision>
  <dcterms:created xsi:type="dcterms:W3CDTF">2021-05-19T06:34:00Z</dcterms:created>
  <dcterms:modified xsi:type="dcterms:W3CDTF">2022-04-14T06:49:00Z</dcterms:modified>
</cp:coreProperties>
</file>