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9C" w:rsidRDefault="0025069C" w:rsidP="0025069C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</w:rPr>
        <w:drawing>
          <wp:inline distT="0" distB="0" distL="0" distR="0" wp14:anchorId="080A3AF1" wp14:editId="0B83E966">
            <wp:extent cx="6284710" cy="9563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алит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245" cy="956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69C" w:rsidRDefault="0025069C" w:rsidP="0025069C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5069C" w:rsidRDefault="0025069C" w:rsidP="0025069C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5069C" w:rsidRDefault="0025069C" w:rsidP="0025069C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5069C" w:rsidRDefault="0025069C" w:rsidP="0025069C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D1571" w:rsidRDefault="00FD1571" w:rsidP="0025069C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АНАЛИТИЧЕСКАЯ СПРАВКА</w:t>
      </w:r>
    </w:p>
    <w:p w:rsidR="00FD1571" w:rsidRDefault="00FD1571" w:rsidP="00FD1571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по результатам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– образовательной деятельности</w:t>
      </w:r>
    </w:p>
    <w:p w:rsidR="00FD1571" w:rsidRDefault="00FD1571" w:rsidP="00FD1571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МБДОУ «Детский сад № 1 «Радуга» г. Гудермес</w:t>
      </w:r>
      <w:r w:rsidR="003F36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FD1571" w:rsidRPr="00F90904" w:rsidRDefault="00FD1571" w:rsidP="00FD1571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за  2017 – 2018 учебный год</w:t>
      </w:r>
    </w:p>
    <w:p w:rsidR="00FD1571" w:rsidRPr="00394CE9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Аналитическая справка заведующего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Муниципальным бюджетным дошкольным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образовательным учреждением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«Детский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 «Радуга»            г. Гудермес</w:t>
      </w:r>
      <w:r w:rsidR="00DE02C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подготовлена в соответствии с рекомендациями департамента стратегического развития </w:t>
      </w:r>
      <w:proofErr w:type="spellStart"/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по подготовке публичных докладов образовательных учреждений от 28.10.2010г. № 13-312 и отражает состояние дел в учреждении и результаты его деятельности  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2017-2018 учебный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</w:t>
      </w:r>
    </w:p>
    <w:p w:rsidR="00FD1571" w:rsidRPr="00394CE9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целями Аналитической справки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FD1571" w:rsidRPr="00394CE9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информационной основы для организации диалога </w:t>
      </w:r>
      <w:r w:rsidR="003F3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и согласования интересов всех участников образовательного процесса, включая представителей общественности;</w:t>
      </w:r>
    </w:p>
    <w:p w:rsidR="00FD1571" w:rsidRPr="00394CE9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прозрачности функционирования образовательного учреждения;</w:t>
      </w:r>
    </w:p>
    <w:p w:rsidR="00FD1571" w:rsidRPr="00394CE9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потребителей образовательных услуг о приоритетных направлениях развития ДОУ, планируемых мероприятиях и ожидаемых результатах деятельности.</w:t>
      </w:r>
    </w:p>
    <w:p w:rsidR="00FD1571" w:rsidRPr="00394CE9" w:rsidRDefault="00FD1571" w:rsidP="00FD1571">
      <w:pPr>
        <w:spacing w:before="90" w:after="150" w:line="293" w:lineRule="atLeast"/>
        <w:ind w:left="-284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Аннотация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94C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аналитической справ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Pr="00394C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FD1571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 справка отражает состояние дел и результаты деятельности учреждения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2017-2018 учебный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 Предложенные данные позволяют получить общую характеристику учреждения, информацию о составе воспитанников, структуре управления учреждения, условиях осуществления воспитательно-образовательного процесса, в том числе материально-технических, кадровых и финансовых, режиме работы. Представленные результаты образовательной деятельности позволяют получить представление </w:t>
      </w:r>
      <w:r w:rsidR="003F3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средствах и результатах работы с воспитанниками ДОУ. Информация </w:t>
      </w:r>
      <w:r w:rsidR="003F3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состоянии здоровья детей, организация питания в условиях обеспечения безопасности демонстрирует направления и результаты деятельности по сбережению здоровья участников образовательного процесса. </w:t>
      </w:r>
      <w:r w:rsidR="003F3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заключительной части справки изложены основные проблемы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3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направления ближайшего развития.</w:t>
      </w:r>
    </w:p>
    <w:p w:rsidR="00FD1571" w:rsidRPr="00394CE9" w:rsidRDefault="00FD1571" w:rsidP="00DE02C4">
      <w:pPr>
        <w:spacing w:before="90" w:after="150" w:line="293" w:lineRule="atLeast"/>
        <w:ind w:left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I. ОБЩИЕ ХАРАКТЕРИСТИКИ ДОУ</w:t>
      </w:r>
    </w:p>
    <w:p w:rsidR="00FD1571" w:rsidRPr="00394CE9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 Тип, вид, статус:</w:t>
      </w:r>
    </w:p>
    <w:p w:rsidR="00FD1571" w:rsidRPr="00394CE9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«Детский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 «Радуга» г. Гудермес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является:</w:t>
      </w:r>
    </w:p>
    <w:p w:rsidR="00FD1571" w:rsidRPr="00394CE9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— муниципальным бюджетным учреждением;</w:t>
      </w:r>
    </w:p>
    <w:p w:rsidR="00FD1571" w:rsidRPr="00394CE9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— по типу: </w:t>
      </w:r>
      <w:r w:rsidRPr="00394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дошкольное образовательное учреждение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1571" w:rsidRPr="00394CE9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— по виду: </w:t>
      </w:r>
      <w:r w:rsidRPr="00394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детский сад общеразвивающего вида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571" w:rsidRPr="00394CE9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является юридическим лицом: имеет Устав, круглую печать, штампы, бланки со своим наименованием. Права юридического лица детского сада в части ведения уставной финансово-хозяйственной деятельности возникли с момента его регистрации.</w:t>
      </w:r>
    </w:p>
    <w:p w:rsidR="00FD1571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в своей деятельности руководствуется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D1571" w:rsidRPr="007C1F86" w:rsidRDefault="00FD1571" w:rsidP="00FD1571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C1F86">
        <w:rPr>
          <w:rFonts w:ascii="Times New Roman" w:eastAsia="Calibri" w:hAnsi="Times New Roman" w:cs="Times New Roman"/>
          <w:sz w:val="28"/>
          <w:szCs w:val="28"/>
        </w:rPr>
        <w:t>Федеральный закон от 29 декабря 2012г. №273-ФЗ «Об образовании Российской Федерации»</w:t>
      </w:r>
    </w:p>
    <w:p w:rsidR="00FD1571" w:rsidRPr="007C1F86" w:rsidRDefault="00FD1571" w:rsidP="00FD1571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C1F86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proofErr w:type="spellStart"/>
      <w:r w:rsidRPr="007C1F86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7C1F86">
        <w:rPr>
          <w:rFonts w:ascii="Times New Roman" w:eastAsia="Calibri" w:hAnsi="Times New Roman" w:cs="Times New Roman"/>
          <w:sz w:val="28"/>
          <w:szCs w:val="28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 (Зарегистрировано в Минюсте России 14.11.2013 № 30384) </w:t>
      </w:r>
    </w:p>
    <w:p w:rsidR="00FD1571" w:rsidRDefault="00FD1571" w:rsidP="00FD1571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C1F86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7C1F86">
        <w:rPr>
          <w:rFonts w:ascii="Times New Roman" w:eastAsia="Calibri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15 мая 2013 г. № 26 «Об утверждении СанПиН 2.4.1.3049-13 «Санитарно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1F86">
        <w:rPr>
          <w:rFonts w:ascii="Times New Roman" w:eastAsia="Calibri" w:hAnsi="Times New Roman" w:cs="Times New Roman"/>
          <w:sz w:val="28"/>
          <w:szCs w:val="28"/>
        </w:rPr>
        <w:t>- эпидемиологические требования к устройству, содержанию и организации режима работы дошкольных образовательных организаций»»</w:t>
      </w:r>
    </w:p>
    <w:p w:rsidR="00FD1571" w:rsidRPr="007C1F86" w:rsidRDefault="00FD1571" w:rsidP="00FD1571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C1F86">
        <w:rPr>
          <w:rFonts w:ascii="Times New Roman" w:eastAsia="Calibri" w:hAnsi="Times New Roman" w:cs="Times New Roman"/>
          <w:sz w:val="28"/>
          <w:szCs w:val="28"/>
        </w:rPr>
        <w:t>Закон Чеченской Республики «Об образовании в Чеченской Республике» от 30 октября  2014г. № 37-РЗ</w:t>
      </w:r>
    </w:p>
    <w:p w:rsidR="00FD1571" w:rsidRPr="00394CE9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дошкольного образовательного учреждения,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Правилами внутреннего трудового распорядка сотрудников,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договором, заключенным между дошкольным образовательным учреждением и родителями (законными представителями).</w:t>
      </w:r>
    </w:p>
    <w:p w:rsidR="00FD1571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Учредителем МБДОУ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Гудермесского муниципального района в лице МУ «Управление дошкольного образования Гудермесского муниципального района».</w:t>
      </w:r>
    </w:p>
    <w:p w:rsidR="00FD1571" w:rsidRPr="007C1F86" w:rsidRDefault="00FD1571" w:rsidP="00FD1571">
      <w:pPr>
        <w:spacing w:before="90" w:after="150" w:line="293" w:lineRule="atLeast"/>
        <w:ind w:left="-284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Местонахождение, удобство транспортного расположения:</w:t>
      </w:r>
    </w:p>
    <w:p w:rsidR="00FD1571" w:rsidRPr="007C1F86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МБДОУ </w:t>
      </w: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центре города по адресу: 366200, ЧР, г.</w:t>
      </w:r>
      <w:r w:rsidR="003F3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Гудермес,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Белореченская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33.</w:t>
      </w:r>
      <w:r w:rsidR="003F3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Вблизи детского сада располагаются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Гудермесская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гимназия № 3 им. 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Дадаговой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районная </w:t>
      </w: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библиотека, сеть магазинов,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РОВД, казначейство, Администрация Гудермесского муниципального района</w:t>
      </w: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</w:rPr>
        <w:t>. Детский сад обеспечен удобными подъездными путями.</w:t>
      </w:r>
    </w:p>
    <w:p w:rsidR="00FD1571" w:rsidRPr="007C1F86" w:rsidRDefault="00FD1571" w:rsidP="00FD1571">
      <w:pPr>
        <w:spacing w:before="90" w:after="150" w:line="293" w:lineRule="atLeast"/>
        <w:ind w:left="-284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Режим работы:</w:t>
      </w:r>
    </w:p>
    <w:p w:rsidR="00FD1571" w:rsidRPr="007C1F86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Режим работы МБДОУ установлен Учредителем и закреплён в Уставе ДОУ:</w:t>
      </w:r>
    </w:p>
    <w:p w:rsidR="00FD1571" w:rsidRPr="007C1F86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</w:rPr>
        <w:t>— Рабочая неделя – пятидневная.</w:t>
      </w:r>
    </w:p>
    <w:p w:rsidR="00FD1571" w:rsidRPr="007C1F86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</w:rPr>
        <w:t>— Длительность работы групп - 12 часов.</w:t>
      </w:r>
    </w:p>
    <w:p w:rsidR="00FD1571" w:rsidRPr="007C1F86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</w:rPr>
        <w:t>— Ежедневный график работы групп - с 7.00 до 19.00 часов.</w:t>
      </w:r>
    </w:p>
    <w:p w:rsidR="00FD1571" w:rsidRPr="007C1F86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Выходные дни: суббота, воскресенье, праздничные дни.</w:t>
      </w:r>
    </w:p>
    <w:p w:rsidR="00FD1571" w:rsidRPr="007C1F86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Предусматривается закрытие МБДОУ для проведения ремонтных работ </w:t>
      </w:r>
      <w:r w:rsidR="003F3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</w:rPr>
        <w:t>в летний период и на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ремя плановых отключений</w:t>
      </w: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воды, а также в иных случаях, требующих закрытия ДОУ в соответствии с требованиями СанПиН.</w:t>
      </w:r>
    </w:p>
    <w:p w:rsidR="00FD1571" w:rsidRPr="00285DF1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и количество групп, количество мест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воспитанников</w:t>
      </w:r>
      <w:r w:rsidRPr="00285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                            наполняемость групп:                                      </w:t>
      </w:r>
    </w:p>
    <w:p w:rsidR="00FD1571" w:rsidRPr="00285DF1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рассчитан на 140 мест.</w:t>
      </w:r>
    </w:p>
    <w:p w:rsidR="00FD1571" w:rsidRDefault="00FD1571" w:rsidP="00FD1571">
      <w:pPr>
        <w:spacing w:before="90" w:after="150" w:line="293" w:lineRule="atLeast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количество воспитанников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конец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2017-2018 учебного года составляет </w:t>
      </w:r>
      <w:r w:rsidR="00DE02C4">
        <w:rPr>
          <w:rFonts w:ascii="Times New Roman" w:eastAsia="Times New Roman" w:hAnsi="Times New Roman" w:cs="Times New Roman"/>
          <w:color w:val="000000"/>
          <w:sz w:val="28"/>
          <w:szCs w:val="28"/>
        </w:rPr>
        <w:t>284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5705"/>
        <w:gridCol w:w="3191"/>
      </w:tblGrid>
      <w:tr w:rsidR="00FD1571" w:rsidTr="00FD1571">
        <w:tc>
          <w:tcPr>
            <w:tcW w:w="851" w:type="dxa"/>
          </w:tcPr>
          <w:p w:rsidR="00FD1571" w:rsidRDefault="00FD1571" w:rsidP="00FD1571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FD1571" w:rsidRDefault="00FD1571" w:rsidP="00FD1571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705" w:type="dxa"/>
          </w:tcPr>
          <w:p w:rsidR="00FD1571" w:rsidRDefault="00FD1571" w:rsidP="00FD1571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группы</w:t>
            </w:r>
          </w:p>
        </w:tc>
        <w:tc>
          <w:tcPr>
            <w:tcW w:w="3191" w:type="dxa"/>
          </w:tcPr>
          <w:p w:rsidR="00FD1571" w:rsidRDefault="00FD1571" w:rsidP="00FD1571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воспитанников</w:t>
            </w:r>
          </w:p>
        </w:tc>
      </w:tr>
      <w:tr w:rsidR="00FD1571" w:rsidTr="00FD1571">
        <w:tc>
          <w:tcPr>
            <w:tcW w:w="851" w:type="dxa"/>
          </w:tcPr>
          <w:p w:rsidR="00FD1571" w:rsidRDefault="00FD1571" w:rsidP="00FD1571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FD1571" w:rsidRDefault="00FD1571" w:rsidP="00FD1571">
            <w:pPr>
              <w:spacing w:before="9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Вторая младшая «А» «Золотые рыбки»</w:t>
            </w:r>
          </w:p>
        </w:tc>
        <w:tc>
          <w:tcPr>
            <w:tcW w:w="3191" w:type="dxa"/>
          </w:tcPr>
          <w:p w:rsidR="00FD1571" w:rsidRPr="00DE02C4" w:rsidRDefault="00FD1571" w:rsidP="00FD1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0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FD1571" w:rsidTr="00FD1571">
        <w:tc>
          <w:tcPr>
            <w:tcW w:w="851" w:type="dxa"/>
          </w:tcPr>
          <w:p w:rsidR="00FD1571" w:rsidRDefault="00FD1571" w:rsidP="00FD1571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FD1571" w:rsidRDefault="00FD1571" w:rsidP="00FD1571">
            <w:pPr>
              <w:spacing w:before="9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Вторая младшая «Б» «Непоседы»</w:t>
            </w:r>
          </w:p>
        </w:tc>
        <w:tc>
          <w:tcPr>
            <w:tcW w:w="3191" w:type="dxa"/>
          </w:tcPr>
          <w:p w:rsidR="00FD1571" w:rsidRPr="00DE02C4" w:rsidRDefault="00FD1571" w:rsidP="00FD1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0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E02C4" w:rsidRPr="00DE0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D1571" w:rsidTr="00FD1571">
        <w:tc>
          <w:tcPr>
            <w:tcW w:w="851" w:type="dxa"/>
          </w:tcPr>
          <w:p w:rsidR="00FD1571" w:rsidRDefault="00FD1571" w:rsidP="00FD1571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FD1571" w:rsidRDefault="00FD1571" w:rsidP="00FD1571">
            <w:pPr>
              <w:spacing w:before="9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«А» «Звездочки»</w:t>
            </w:r>
          </w:p>
        </w:tc>
        <w:tc>
          <w:tcPr>
            <w:tcW w:w="3191" w:type="dxa"/>
          </w:tcPr>
          <w:p w:rsidR="00FD1571" w:rsidRPr="00DE02C4" w:rsidRDefault="00FD1571" w:rsidP="00FD1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0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E02C4" w:rsidRPr="00DE0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D1571" w:rsidTr="00FD1571">
        <w:tc>
          <w:tcPr>
            <w:tcW w:w="851" w:type="dxa"/>
          </w:tcPr>
          <w:p w:rsidR="00FD1571" w:rsidRDefault="00FD1571" w:rsidP="00FD1571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FD1571" w:rsidRDefault="00FD1571" w:rsidP="00FD1571">
            <w:pPr>
              <w:spacing w:before="9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«Б» «Пчелки»</w:t>
            </w:r>
          </w:p>
        </w:tc>
        <w:tc>
          <w:tcPr>
            <w:tcW w:w="3191" w:type="dxa"/>
          </w:tcPr>
          <w:p w:rsidR="00FD1571" w:rsidRPr="00DE02C4" w:rsidRDefault="00FD1571" w:rsidP="00FD1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0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FD1571" w:rsidTr="00FD1571">
        <w:tc>
          <w:tcPr>
            <w:tcW w:w="851" w:type="dxa"/>
          </w:tcPr>
          <w:p w:rsidR="00FD1571" w:rsidRDefault="00FD1571" w:rsidP="00FD1571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FD1571" w:rsidRDefault="00FD1571" w:rsidP="00FD1571">
            <w:pPr>
              <w:spacing w:before="9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«А» «Солнышко»</w:t>
            </w:r>
          </w:p>
        </w:tc>
        <w:tc>
          <w:tcPr>
            <w:tcW w:w="3191" w:type="dxa"/>
          </w:tcPr>
          <w:p w:rsidR="00FD1571" w:rsidRPr="00DE02C4" w:rsidRDefault="00FD1571" w:rsidP="00FD1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0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E02C4" w:rsidRPr="00DE0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D1571" w:rsidTr="00FD1571">
        <w:tc>
          <w:tcPr>
            <w:tcW w:w="851" w:type="dxa"/>
          </w:tcPr>
          <w:p w:rsidR="00FD1571" w:rsidRDefault="00FD1571" w:rsidP="00FD1571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FD1571" w:rsidRDefault="00FD1571" w:rsidP="00FD1571">
            <w:pPr>
              <w:spacing w:before="9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«Б» «Радуга»</w:t>
            </w:r>
          </w:p>
        </w:tc>
        <w:tc>
          <w:tcPr>
            <w:tcW w:w="3191" w:type="dxa"/>
          </w:tcPr>
          <w:p w:rsidR="00FD1571" w:rsidRPr="00DE02C4" w:rsidRDefault="00FD1571" w:rsidP="00FD1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0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E02C4" w:rsidRPr="00DE0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FD1571" w:rsidRPr="00454C05" w:rsidRDefault="00FD1571" w:rsidP="00FD1571">
      <w:pPr>
        <w:spacing w:before="90" w:after="15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4C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Консультативный пункт:</w:t>
      </w:r>
    </w:p>
    <w:p w:rsidR="00FD1571" w:rsidRDefault="00FD1571" w:rsidP="00FD1571">
      <w:p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функционирует 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Консультативный пункт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дителей детей </w:t>
      </w:r>
      <w:r w:rsidR="003F3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возрасте от трех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семи лет, не посещающих образовательные учреждения, воспитывающих детей дошкольного возраста на дому.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 и специалисты ДОУ готовы сотрудничать с родителями в пределах своей компетенции. </w:t>
      </w:r>
    </w:p>
    <w:p w:rsidR="00FD1571" w:rsidRPr="00454C05" w:rsidRDefault="00FD1571" w:rsidP="00FD1571">
      <w:pPr>
        <w:spacing w:before="90" w:after="150" w:line="293" w:lineRule="atLeast"/>
        <w:ind w:left="-142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4C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Структура управления:</w:t>
      </w:r>
    </w:p>
    <w:p w:rsidR="00FD1571" w:rsidRPr="00454C05" w:rsidRDefault="00FD1571" w:rsidP="00FD1571">
      <w:p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Стратегическое управление осуществляется руководителем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 - заведующим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совместно с Общим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собранием ДОУ и Педагогическим С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</w:rPr>
        <w:t>оветом ДОУ. Среди вопросов, решаемых на этом уровне:</w:t>
      </w:r>
    </w:p>
    <w:p w:rsidR="00FD1571" w:rsidRPr="00454C05" w:rsidRDefault="00FD1571" w:rsidP="00FD1571">
      <w:p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перспектив развития учреждения;</w:t>
      </w:r>
    </w:p>
    <w:p w:rsidR="00FD1571" w:rsidRPr="00454C05" w:rsidRDefault="00FD1571" w:rsidP="00FD1571">
      <w:p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основных путей достижения избранных целей и др.</w:t>
      </w:r>
    </w:p>
    <w:p w:rsidR="00FD1571" w:rsidRDefault="00FD1571" w:rsidP="00FD1571">
      <w:p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ДОУ строится на позициях гласности, открытости, уважения, доброжелательности, взаимопомощи и взаимопонимания. Проблемы, возникающие в процессе жизнедеятельности ДОУ, решаются Общим собранием ДОУ оперативно, опираясь на опыт и пожелания коллектива. </w:t>
      </w:r>
    </w:p>
    <w:p w:rsidR="00FD1571" w:rsidRDefault="00FD1571" w:rsidP="00FD1571">
      <w:pPr>
        <w:spacing w:before="90" w:after="150" w:line="293" w:lineRule="atLeast"/>
        <w:ind w:left="-142" w:firstLine="85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План развития ДОУ с 2015 – 2019 годы:</w:t>
      </w:r>
    </w:p>
    <w:p w:rsidR="00FD1571" w:rsidRPr="002F290E" w:rsidRDefault="0064099F" w:rsidP="00FD1571">
      <w:p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развития на 2017-2018</w:t>
      </w:r>
      <w:r w:rsidR="00FD1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включал</w:t>
      </w:r>
      <w:r w:rsidR="00FD1571" w:rsidRPr="002F2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направления:</w:t>
      </w:r>
    </w:p>
    <w:p w:rsidR="00FD1571" w:rsidRDefault="0064099F" w:rsidP="00FD1571">
      <w:pPr>
        <w:pStyle w:val="a4"/>
        <w:numPr>
          <w:ilvl w:val="0"/>
          <w:numId w:val="2"/>
        </w:num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всех проектов программы развития детского сада на всех уровнях жизнедеятельности. Запуск механизмов саморазвития детского сада</w:t>
      </w:r>
      <w:r w:rsidR="00FD157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1571" w:rsidRDefault="0064099F" w:rsidP="00FD1571">
      <w:pPr>
        <w:pStyle w:val="a4"/>
        <w:numPr>
          <w:ilvl w:val="0"/>
          <w:numId w:val="2"/>
        </w:num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Отслеживание результатов образовательного процесса </w:t>
      </w:r>
      <w:r w:rsidR="003F3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пространтсва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своевременная его корректировка</w:t>
      </w:r>
      <w:r w:rsidR="00FD1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D1571" w:rsidRPr="00A82510" w:rsidRDefault="00FD1571" w:rsidP="00FD1571">
      <w:pPr>
        <w:spacing w:before="90" w:after="150" w:line="293" w:lineRule="atLeast"/>
        <w:ind w:left="-142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Приоритетные задачи на 2017- 2018 учебный год</w:t>
      </w:r>
      <w:r w:rsidRPr="00A825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FD1571" w:rsidRDefault="00FD1571" w:rsidP="00FD1571">
      <w:pPr>
        <w:pStyle w:val="a4"/>
        <w:shd w:val="clear" w:color="auto" w:fill="FFFFFF"/>
        <w:spacing w:after="160" w:line="256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- </w:t>
      </w:r>
      <w:r>
        <w:rPr>
          <w:rFonts w:asciiTheme="majorBidi" w:hAnsiTheme="majorBidi" w:cstheme="majorBidi"/>
          <w:sz w:val="28"/>
          <w:szCs w:val="28"/>
        </w:rPr>
        <w:t>продолжать работу по укреплению здоровья детей, внедрять инновационные технологии в физкультурно – оздоровительный процесс, разнообразить формы работы с родителями по теме: «Здоровый образ жизни».</w:t>
      </w:r>
    </w:p>
    <w:p w:rsidR="00FD1571" w:rsidRDefault="00FD1571" w:rsidP="00FD1571">
      <w:pPr>
        <w:pStyle w:val="a4"/>
        <w:shd w:val="clear" w:color="auto" w:fill="FFFFFF"/>
        <w:spacing w:after="160" w:line="256" w:lineRule="auto"/>
        <w:ind w:left="34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- совершенствовать работу по речевому развитию детей посредством современных технологий.</w:t>
      </w:r>
    </w:p>
    <w:p w:rsidR="00FD1571" w:rsidRDefault="00FD1571" w:rsidP="00FD1571">
      <w:pPr>
        <w:pStyle w:val="a4"/>
        <w:shd w:val="clear" w:color="auto" w:fill="FFFFFF"/>
        <w:spacing w:after="160" w:line="256" w:lineRule="auto"/>
        <w:ind w:left="34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- внедрять в практику работы ДОУ современные педагогические технологии в соответствии с ФГОС по всем направлениям деятельности.</w:t>
      </w:r>
    </w:p>
    <w:p w:rsidR="00FD1571" w:rsidRDefault="00FD1571" w:rsidP="00FD1571">
      <w:pPr>
        <w:shd w:val="clear" w:color="auto" w:fill="FFFFFF"/>
        <w:jc w:val="both"/>
        <w:rPr>
          <w:rFonts w:asciiTheme="majorBidi" w:hAnsiTheme="majorBidi" w:cstheme="majorBidi"/>
          <w:sz w:val="28"/>
          <w:szCs w:val="28"/>
          <w:highlight w:val="yellow"/>
        </w:rPr>
      </w:pPr>
    </w:p>
    <w:p w:rsidR="00FD1571" w:rsidRPr="00A82510" w:rsidRDefault="00FD1571" w:rsidP="00FD1571">
      <w:pPr>
        <w:spacing w:before="90" w:after="15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5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Контактная информация:</w:t>
      </w:r>
    </w:p>
    <w:p w:rsidR="00FD1571" w:rsidRPr="00A82510" w:rsidRDefault="00FD1571" w:rsidP="00FD1571">
      <w:p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5AB6">
        <w:rPr>
          <w:rFonts w:ascii="Times New Roman" w:eastAsia="Times New Roman" w:hAnsi="Times New Roman" w:cs="Times New Roman"/>
          <w:color w:val="000000"/>
          <w:sz w:val="28"/>
          <w:szCs w:val="28"/>
        </w:rPr>
        <w:t>366200</w:t>
      </w:r>
      <w:r w:rsidRPr="00A82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Чеченская республика, г. Гудермес</w:t>
      </w:r>
      <w:r w:rsidRPr="00A82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Белореченская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33.</w:t>
      </w:r>
    </w:p>
    <w:p w:rsidR="00FD1571" w:rsidRDefault="00FD1571" w:rsidP="00FD1571">
      <w:p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510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тел: 887152-2-28-11</w:t>
      </w:r>
      <w:r w:rsidRPr="00772A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772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e</w:t>
      </w:r>
      <w:r w:rsidRPr="00772A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772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mail</w:t>
      </w:r>
      <w:r w:rsidRPr="00772A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hyperlink r:id="rId8" w:history="1">
        <w:r w:rsidRPr="00772AF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udo</w:t>
        </w:r>
        <w:r w:rsidRPr="00772AF1">
          <w:rPr>
            <w:rStyle w:val="a5"/>
            <w:rFonts w:ascii="Times New Roman" w:eastAsia="Times New Roman" w:hAnsi="Times New Roman" w:cs="Times New Roman"/>
            <w:b/>
            <w:sz w:val="28"/>
            <w:szCs w:val="28"/>
          </w:rPr>
          <w:t>-001@</w:t>
        </w:r>
        <w:r w:rsidRPr="00772AF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mail</w:t>
        </w:r>
        <w:r w:rsidRPr="00772AF1">
          <w:rPr>
            <w:rStyle w:val="a5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r w:rsidRPr="00772AF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A82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D1571" w:rsidRDefault="00FD1571" w:rsidP="00FD1571">
      <w:p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72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Официальный сайт ДОУ – </w:t>
      </w:r>
      <w:proofErr w:type="spellStart"/>
      <w:r w:rsidRPr="00772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udo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-001.</w:t>
      </w:r>
      <w:proofErr w:type="spellStart"/>
      <w:r w:rsidRPr="00772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ru</w:t>
      </w:r>
      <w:proofErr w:type="spellEnd"/>
    </w:p>
    <w:p w:rsidR="00FD1571" w:rsidRPr="00A52373" w:rsidRDefault="00FD1571" w:rsidP="00FD1571">
      <w:p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Страничка в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инстаграм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udo</w:t>
      </w:r>
      <w:proofErr w:type="spellEnd"/>
      <w:r w:rsidRPr="00A523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gudermes</w:t>
      </w:r>
      <w:proofErr w:type="spellEnd"/>
      <w:r w:rsidRPr="00A523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raduga</w:t>
      </w:r>
      <w:proofErr w:type="spellEnd"/>
    </w:p>
    <w:p w:rsidR="00FD1571" w:rsidRDefault="00FD1571" w:rsidP="00FD1571">
      <w:p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</w:t>
      </w:r>
      <w:r w:rsidRPr="00A82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Сайдулаева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Ахмедовна</w:t>
      </w:r>
      <w:proofErr w:type="spellEnd"/>
    </w:p>
    <w:p w:rsidR="00FD1571" w:rsidRDefault="00FD1571" w:rsidP="00FD1571">
      <w:p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телефон: 8 (928) 477-74-14</w:t>
      </w:r>
    </w:p>
    <w:p w:rsidR="00FD1571" w:rsidRPr="008668FB" w:rsidRDefault="00FD1571" w:rsidP="00FD1571">
      <w:p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D1571" w:rsidRPr="00A52373" w:rsidRDefault="00FD1571" w:rsidP="00FD1571">
      <w:pPr>
        <w:pStyle w:val="a4"/>
        <w:numPr>
          <w:ilvl w:val="0"/>
          <w:numId w:val="1"/>
        </w:numPr>
        <w:spacing w:before="90" w:after="150" w:line="293" w:lineRule="atLeast"/>
        <w:ind w:left="-142" w:firstLine="851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523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ОСОБЕННОСТИ ОБРАЗОВАТЕЛЬНОГО ПРОЦЕССА</w:t>
      </w:r>
    </w:p>
    <w:p w:rsidR="00FD1571" w:rsidRPr="008668FB" w:rsidRDefault="00FD1571" w:rsidP="00FD1571">
      <w:pPr>
        <w:pStyle w:val="a4"/>
        <w:spacing w:before="90" w:after="150" w:line="293" w:lineRule="atLeast"/>
        <w:ind w:left="-142" w:firstLine="851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D1571" w:rsidRPr="00CE6519" w:rsidRDefault="00FD1571" w:rsidP="00FD1571">
      <w:pPr>
        <w:spacing w:before="90" w:after="150" w:line="293" w:lineRule="atLeast"/>
        <w:ind w:left="-142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65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обучения и воспитания детей:</w:t>
      </w:r>
    </w:p>
    <w:p w:rsidR="00FD1571" w:rsidRPr="00CE6519" w:rsidRDefault="00FD1571" w:rsidP="00FD1571">
      <w:p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образовательного процесса в </w:t>
      </w:r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определяется основной общеобразовательной программой дошкольного образования, разработанной </w:t>
      </w:r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 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остоятельно в соответствии с ФГОС ДО</w:t>
      </w:r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структуре основной общеобразовательной программы дошкольного образования и условиям </w:t>
      </w:r>
      <w:r w:rsidR="003F3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реализации, с учетом особенностей психофизического развития </w:t>
      </w:r>
      <w:r w:rsidR="003F3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возможностей детей на основе Примерной основной общеобразовательной программы «От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рождения до школы» под ред. Н.Е.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Т.С. Комаровой, М.</w:t>
      </w:r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</w:rPr>
        <w:t>А. Васильевой, рекомендованной</w:t>
      </w:r>
      <w:proofErr w:type="gramEnd"/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Министерством образования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571" w:rsidRPr="007275F6" w:rsidRDefault="00FD1571" w:rsidP="00FD1571">
      <w:p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275F6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программы, формируемая участниками образовательного процесса отражает</w:t>
      </w:r>
      <w:proofErr w:type="gramEnd"/>
      <w:r w:rsidRPr="007275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наличие приоритетного направления деятельности: художественно-эстетическое воспитание детей, специфику национально-культурных, климатических условий, в которых осуществляется образовательный процесс.</w:t>
      </w:r>
    </w:p>
    <w:p w:rsidR="00FD1571" w:rsidRPr="007275F6" w:rsidRDefault="00FD1571" w:rsidP="00FD1571">
      <w:p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5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основу части программы, формируемой участниками образовательного процесса, легли следующие дополнительные программы, рекомендованные Министерством образования Российской Федерации: </w:t>
      </w:r>
    </w:p>
    <w:p w:rsidR="00FD1571" w:rsidRDefault="00FD1571" w:rsidP="00FD1571">
      <w:pPr>
        <w:pStyle w:val="a4"/>
        <w:numPr>
          <w:ilvl w:val="0"/>
          <w:numId w:val="21"/>
        </w:num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5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Примерная общеобразовательная программа дошкольного образования «От рождения до школы» под редакцией Н.Е. </w:t>
      </w:r>
      <w:proofErr w:type="spellStart"/>
      <w:r w:rsidRPr="007275F6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7275F6">
        <w:rPr>
          <w:rFonts w:ascii="Times New Roman" w:eastAsia="Times New Roman" w:hAnsi="Times New Roman" w:cs="Times New Roman"/>
          <w:color w:val="000000"/>
          <w:sz w:val="28"/>
          <w:szCs w:val="28"/>
        </w:rPr>
        <w:t>,                 Т.С. Комаровой, М.А. Васильевой;</w:t>
      </w:r>
    </w:p>
    <w:p w:rsidR="00FD1571" w:rsidRDefault="00FD1571" w:rsidP="00FD1571">
      <w:pPr>
        <w:pStyle w:val="a4"/>
        <w:numPr>
          <w:ilvl w:val="0"/>
          <w:numId w:val="21"/>
        </w:num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Вспомогательная программа развития «</w:t>
      </w:r>
      <w:proofErr w:type="spellStart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Здравушка</w:t>
      </w:r>
      <w:proofErr w:type="spellEnd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» с 2014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2018 учебные годы;</w:t>
      </w:r>
    </w:p>
    <w:p w:rsidR="00FD1571" w:rsidRDefault="00FD1571" w:rsidP="00FD1571">
      <w:pPr>
        <w:pStyle w:val="a4"/>
        <w:numPr>
          <w:ilvl w:val="0"/>
          <w:numId w:val="21"/>
        </w:num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программа развития с 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2019 учебные годы;</w:t>
      </w:r>
    </w:p>
    <w:p w:rsidR="00FD1571" w:rsidRDefault="00FD1571" w:rsidP="00FD1571">
      <w:pPr>
        <w:pStyle w:val="a4"/>
        <w:numPr>
          <w:ilvl w:val="0"/>
          <w:numId w:val="21"/>
        </w:num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речи в детском саду» - В.В. </w:t>
      </w:r>
      <w:proofErr w:type="spellStart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Гербова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1"/>
        </w:num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«Фи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культурные занятия»  во всех возрастных группах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        </w:t>
      </w: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 </w:t>
      </w:r>
      <w:proofErr w:type="spellStart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Пензулаева</w:t>
      </w:r>
      <w:proofErr w:type="spellEnd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1"/>
        </w:num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игровой деятельности» - Н.В. Губанова;</w:t>
      </w:r>
    </w:p>
    <w:p w:rsidR="00FD1571" w:rsidRDefault="00FD1571" w:rsidP="00FD1571">
      <w:pPr>
        <w:pStyle w:val="a4"/>
        <w:numPr>
          <w:ilvl w:val="0"/>
          <w:numId w:val="21"/>
        </w:num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«Занятия по конструированию из строительного материала»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Л.В. </w:t>
      </w:r>
      <w:proofErr w:type="spellStart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Куцакова</w:t>
      </w:r>
      <w:proofErr w:type="spellEnd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1"/>
        </w:num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«Нравственно-трудовое воспитание» - Л.В. </w:t>
      </w:r>
      <w:proofErr w:type="spellStart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Куцакова</w:t>
      </w:r>
      <w:proofErr w:type="spellEnd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1"/>
        </w:num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«Ознакомление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</w:t>
      </w: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 с правилами пожарной безопасности» - Н.А. </w:t>
      </w:r>
      <w:proofErr w:type="spellStart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Аралина</w:t>
      </w:r>
      <w:proofErr w:type="spellEnd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1571" w:rsidRPr="008338CC" w:rsidRDefault="00FD1571" w:rsidP="00FD1571">
      <w:pPr>
        <w:pStyle w:val="a4"/>
        <w:numPr>
          <w:ilvl w:val="0"/>
          <w:numId w:val="21"/>
        </w:num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и методические рекомендации.</w:t>
      </w:r>
    </w:p>
    <w:p w:rsidR="00FD1571" w:rsidRPr="00CE6519" w:rsidRDefault="00FD1571" w:rsidP="00FD1571">
      <w:pPr>
        <w:spacing w:before="90" w:after="150" w:line="293" w:lineRule="atLeast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 допустимый объем недельной образовательной нагрузки, включая занятия по дополнительному образованию, для детей дошкольного возраста составляет: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260"/>
        <w:gridCol w:w="3119"/>
      </w:tblGrid>
      <w:tr w:rsidR="00FD1571" w:rsidTr="00FD1571">
        <w:tc>
          <w:tcPr>
            <w:tcW w:w="3085" w:type="dxa"/>
          </w:tcPr>
          <w:p w:rsidR="00FD1571" w:rsidRPr="00A120B6" w:rsidRDefault="00FD1571" w:rsidP="00FD1571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Вторые младшие группы</w:t>
            </w:r>
          </w:p>
        </w:tc>
        <w:tc>
          <w:tcPr>
            <w:tcW w:w="3260" w:type="dxa"/>
          </w:tcPr>
          <w:p w:rsidR="00FD1571" w:rsidRPr="00A120B6" w:rsidRDefault="00FD1571" w:rsidP="00FD1571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Средние группы</w:t>
            </w:r>
          </w:p>
        </w:tc>
        <w:tc>
          <w:tcPr>
            <w:tcW w:w="3119" w:type="dxa"/>
          </w:tcPr>
          <w:p w:rsidR="00FD1571" w:rsidRPr="00A120B6" w:rsidRDefault="00FD1571" w:rsidP="00FD1571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Старшие группы</w:t>
            </w:r>
          </w:p>
        </w:tc>
      </w:tr>
      <w:tr w:rsidR="00FD1571" w:rsidTr="00FD1571">
        <w:tc>
          <w:tcPr>
            <w:tcW w:w="3085" w:type="dxa"/>
          </w:tcPr>
          <w:p w:rsidR="00FD1571" w:rsidRDefault="00FD1571" w:rsidP="00FD1571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ООД</w:t>
            </w:r>
          </w:p>
        </w:tc>
        <w:tc>
          <w:tcPr>
            <w:tcW w:w="3260" w:type="dxa"/>
          </w:tcPr>
          <w:p w:rsidR="00FD1571" w:rsidRDefault="00FD1571" w:rsidP="00FD1571">
            <w:pPr>
              <w:spacing w:before="90" w:after="150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ООД</w:t>
            </w:r>
          </w:p>
        </w:tc>
        <w:tc>
          <w:tcPr>
            <w:tcW w:w="3119" w:type="dxa"/>
          </w:tcPr>
          <w:p w:rsidR="00FD1571" w:rsidRPr="00A120B6" w:rsidRDefault="00FD1571" w:rsidP="00FD1571">
            <w:pPr>
              <w:spacing w:before="9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184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ООД</w:t>
            </w:r>
          </w:p>
        </w:tc>
      </w:tr>
    </w:tbl>
    <w:p w:rsidR="00FD1571" w:rsidRDefault="00FD1571" w:rsidP="00FD15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260"/>
        <w:gridCol w:w="3119"/>
      </w:tblGrid>
      <w:tr w:rsidR="00FD1571" w:rsidRPr="00CE6519" w:rsidTr="00FD1571">
        <w:tc>
          <w:tcPr>
            <w:tcW w:w="3085" w:type="dxa"/>
          </w:tcPr>
          <w:p w:rsidR="00FD1571" w:rsidRPr="00A120B6" w:rsidRDefault="00FD1571" w:rsidP="00FD1571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0B6">
              <w:rPr>
                <w:rFonts w:ascii="Times New Roman" w:hAnsi="Times New Roman" w:cs="Times New Roman"/>
                <w:sz w:val="28"/>
                <w:szCs w:val="28"/>
              </w:rPr>
              <w:t>Вторые младшие группы</w:t>
            </w:r>
          </w:p>
        </w:tc>
        <w:tc>
          <w:tcPr>
            <w:tcW w:w="3260" w:type="dxa"/>
          </w:tcPr>
          <w:p w:rsidR="00FD1571" w:rsidRPr="00A120B6" w:rsidRDefault="00FD1571" w:rsidP="00FD1571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0B6">
              <w:rPr>
                <w:rFonts w:ascii="Times New Roman" w:hAnsi="Times New Roman" w:cs="Times New Roman"/>
                <w:sz w:val="28"/>
                <w:szCs w:val="28"/>
              </w:rPr>
              <w:t>Средние группы</w:t>
            </w:r>
          </w:p>
        </w:tc>
        <w:tc>
          <w:tcPr>
            <w:tcW w:w="3119" w:type="dxa"/>
          </w:tcPr>
          <w:p w:rsidR="00FD1571" w:rsidRPr="00A120B6" w:rsidRDefault="00FD1571" w:rsidP="00FD1571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0B6">
              <w:rPr>
                <w:rFonts w:ascii="Times New Roman" w:hAnsi="Times New Roman" w:cs="Times New Roman"/>
                <w:sz w:val="28"/>
                <w:szCs w:val="28"/>
              </w:rPr>
              <w:t>Старшие группы</w:t>
            </w:r>
          </w:p>
        </w:tc>
      </w:tr>
      <w:tr w:rsidR="00FD1571" w:rsidRPr="00CE6519" w:rsidTr="00FD1571">
        <w:tc>
          <w:tcPr>
            <w:tcW w:w="3085" w:type="dxa"/>
          </w:tcPr>
          <w:p w:rsidR="00FD1571" w:rsidRPr="00CE6519" w:rsidRDefault="00FD1571" w:rsidP="00FD1571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минут</w:t>
            </w:r>
          </w:p>
        </w:tc>
        <w:tc>
          <w:tcPr>
            <w:tcW w:w="3260" w:type="dxa"/>
          </w:tcPr>
          <w:p w:rsidR="00FD1571" w:rsidRPr="00CE6519" w:rsidRDefault="00FD1571" w:rsidP="00FD1571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3119" w:type="dxa"/>
          </w:tcPr>
          <w:p w:rsidR="00FD1571" w:rsidRPr="00CE6519" w:rsidRDefault="00FD1571" w:rsidP="00FD1571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</w:tbl>
    <w:p w:rsidR="003F36C8" w:rsidRDefault="003F36C8" w:rsidP="003F36C8">
      <w:pPr>
        <w:rPr>
          <w:rFonts w:ascii="Times New Roman" w:hAnsi="Times New Roman" w:cs="Times New Roman"/>
          <w:sz w:val="28"/>
          <w:szCs w:val="28"/>
        </w:rPr>
      </w:pPr>
    </w:p>
    <w:p w:rsidR="00FD1571" w:rsidRDefault="00FD1571" w:rsidP="003F36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4D">
        <w:rPr>
          <w:rFonts w:ascii="Times New Roman" w:hAnsi="Times New Roman" w:cs="Times New Roman"/>
          <w:b/>
          <w:sz w:val="28"/>
          <w:szCs w:val="28"/>
        </w:rPr>
        <w:t>Достижения воспитанников 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FD1571" w:rsidTr="00FD1571">
        <w:tc>
          <w:tcPr>
            <w:tcW w:w="5211" w:type="dxa"/>
          </w:tcPr>
          <w:p w:rsidR="00FD1571" w:rsidRDefault="00FD1571" w:rsidP="00FD1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60" w:type="dxa"/>
          </w:tcPr>
          <w:p w:rsidR="00FD1571" w:rsidRPr="00A8454D" w:rsidRDefault="00FD1571" w:rsidP="00FD1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FD1571" w:rsidTr="00CE41D0">
        <w:trPr>
          <w:trHeight w:val="660"/>
        </w:trPr>
        <w:tc>
          <w:tcPr>
            <w:tcW w:w="5211" w:type="dxa"/>
          </w:tcPr>
          <w:p w:rsidR="00100CB1" w:rsidRPr="00A8454D" w:rsidRDefault="00FD1571" w:rsidP="00FD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54D">
              <w:rPr>
                <w:rFonts w:ascii="Times New Roman" w:hAnsi="Times New Roman" w:cs="Times New Roman"/>
                <w:sz w:val="28"/>
                <w:szCs w:val="28"/>
              </w:rPr>
              <w:t>Районный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посвященный Дню Конституции «Танцы братских народов»</w:t>
            </w:r>
          </w:p>
        </w:tc>
        <w:tc>
          <w:tcPr>
            <w:tcW w:w="4360" w:type="dxa"/>
          </w:tcPr>
          <w:p w:rsidR="00FD1571" w:rsidRDefault="00FD1571" w:rsidP="00FD1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Первое </w:t>
            </w:r>
            <w:r w:rsidRPr="00A8454D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CE41D0" w:rsidRPr="00A8454D" w:rsidRDefault="00CE41D0" w:rsidP="00FD1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1D0" w:rsidTr="00CE41D0">
        <w:trPr>
          <w:trHeight w:val="974"/>
        </w:trPr>
        <w:tc>
          <w:tcPr>
            <w:tcW w:w="5211" w:type="dxa"/>
          </w:tcPr>
          <w:p w:rsidR="00CE41D0" w:rsidRPr="00A8454D" w:rsidRDefault="00CE41D0" w:rsidP="00FD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конкурс, приуроченный Международному женскому дню «Весна пришла – мамин праздник принесла!»</w:t>
            </w:r>
          </w:p>
        </w:tc>
        <w:tc>
          <w:tcPr>
            <w:tcW w:w="4360" w:type="dxa"/>
          </w:tcPr>
          <w:p w:rsidR="00CE41D0" w:rsidRDefault="00CE41D0" w:rsidP="00FD1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1D0" w:rsidRDefault="00CE41D0" w:rsidP="00FD1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Третье  место</w:t>
            </w:r>
          </w:p>
          <w:p w:rsidR="00CE41D0" w:rsidRDefault="00CE41D0" w:rsidP="00CE4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1D0" w:rsidTr="00FD1571">
        <w:trPr>
          <w:trHeight w:val="585"/>
        </w:trPr>
        <w:tc>
          <w:tcPr>
            <w:tcW w:w="5211" w:type="dxa"/>
          </w:tcPr>
          <w:p w:rsidR="00CE41D0" w:rsidRDefault="00CE41D0" w:rsidP="00FD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одаренных и талантливых детей «Юные таланты»</w:t>
            </w:r>
          </w:p>
        </w:tc>
        <w:tc>
          <w:tcPr>
            <w:tcW w:w="4360" w:type="dxa"/>
          </w:tcPr>
          <w:p w:rsidR="00CE41D0" w:rsidRDefault="00CE41D0" w:rsidP="00FD1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:rsidR="00FD1571" w:rsidRPr="00A8454D" w:rsidRDefault="00FD1571" w:rsidP="00FD1571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FD1571" w:rsidRDefault="00FD1571" w:rsidP="00FD1571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t xml:space="preserve">Для реализации задач художественно – эстетического развития ребенка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6519">
        <w:rPr>
          <w:rFonts w:ascii="Times New Roman" w:hAnsi="Times New Roman" w:cs="Times New Roman"/>
          <w:sz w:val="28"/>
          <w:szCs w:val="28"/>
        </w:rPr>
        <w:t xml:space="preserve"> дошкольника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519">
        <w:rPr>
          <w:rFonts w:ascii="Times New Roman" w:hAnsi="Times New Roman" w:cs="Times New Roman"/>
          <w:sz w:val="28"/>
          <w:szCs w:val="28"/>
        </w:rPr>
        <w:t>для педагогов, воспитанников и их родителей был проведен цикл 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1571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 «День знаний»</w:t>
      </w:r>
      <w:r w:rsidR="00100CB1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стихов, посвященный Дню Чеченской женщины»</w:t>
      </w:r>
      <w:r w:rsidR="00100CB1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рисунков и плакатов: «Бережное отношение </w:t>
      </w:r>
      <w:r w:rsidR="003F36C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к энергетическим ресурсам и природной среде»</w:t>
      </w:r>
      <w:r w:rsidR="00100CB1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стихов «Природа вокруг нас»</w:t>
      </w:r>
      <w:r w:rsidR="00100CB1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Конкурс: «Лучшее фото с табличками и мотивационными надписями в поддержку фестиваля «Вместе – Ярче!»</w:t>
      </w:r>
      <w:r w:rsidR="00100CB1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рисунков «Мой любимый воспитатель»</w:t>
      </w:r>
      <w:r w:rsidR="00100CB1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Праздничный утренник, посвященный Дню воспитателя</w:t>
      </w:r>
      <w:r w:rsidR="00100CB1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неделя «Азбука безопасности»</w:t>
      </w:r>
      <w:r w:rsidR="00100CB1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Осенняя ярмарка «Что нам осень подарила?»</w:t>
      </w:r>
      <w:r w:rsidR="00100CB1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поделок из природного материала «Осенние фантазии»</w:t>
      </w:r>
      <w:r w:rsidR="00100CB1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Фотовыставка «Я и моя МАМА!»</w:t>
      </w:r>
      <w:r w:rsidR="00100CB1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чтецов: «Я дарю тебе сердечко!», посвященный Дню матери</w:t>
      </w:r>
      <w:r w:rsidR="00100CB1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Неделя психологии «Духовно – нравственное воспитание </w:t>
      </w:r>
      <w:r w:rsidR="00100CB1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3F36C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00CB1">
        <w:rPr>
          <w:rFonts w:ascii="Times New Roman" w:hAnsi="Times New Roman" w:cs="Times New Roman"/>
          <w:sz w:val="28"/>
          <w:szCs w:val="28"/>
        </w:rPr>
        <w:t>в ДОУ. Семейные ценности»;</w:t>
      </w:r>
    </w:p>
    <w:p w:rsidR="00FD1571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поделок: «Символы России»,</w:t>
      </w:r>
      <w:r w:rsidR="00100CB1">
        <w:rPr>
          <w:rFonts w:ascii="Times New Roman" w:hAnsi="Times New Roman" w:cs="Times New Roman"/>
          <w:sz w:val="28"/>
          <w:szCs w:val="28"/>
        </w:rPr>
        <w:t xml:space="preserve"> посвященная Дню конституции РФ;</w:t>
      </w:r>
    </w:p>
    <w:p w:rsidR="002A3FB8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4E80">
        <w:rPr>
          <w:rFonts w:ascii="Times New Roman" w:hAnsi="Times New Roman" w:cs="Times New Roman"/>
          <w:sz w:val="28"/>
          <w:szCs w:val="28"/>
        </w:rPr>
        <w:t>Новогодние утренники</w:t>
      </w:r>
      <w:r w:rsidR="002A3FB8">
        <w:rPr>
          <w:rFonts w:ascii="Times New Roman" w:hAnsi="Times New Roman" w:cs="Times New Roman"/>
          <w:sz w:val="28"/>
          <w:szCs w:val="28"/>
        </w:rPr>
        <w:t>;</w:t>
      </w:r>
    </w:p>
    <w:p w:rsidR="002A3FB8" w:rsidRDefault="002A3FB8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FB8">
        <w:rPr>
          <w:rFonts w:ascii="Times New Roman" w:hAnsi="Times New Roman" w:cs="Times New Roman"/>
          <w:sz w:val="28"/>
          <w:szCs w:val="28"/>
        </w:rPr>
        <w:t>Утренник, посвященный Дню защитников Отечества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A3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CB1" w:rsidRDefault="00100CB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Смотр – конкурс детских поделок: «Мой папа – защитник Отечества!»;</w:t>
      </w:r>
    </w:p>
    <w:p w:rsidR="002A3FB8" w:rsidRDefault="002A3FB8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FB8">
        <w:rPr>
          <w:rFonts w:ascii="Times New Roman" w:hAnsi="Times New Roman" w:cs="Times New Roman"/>
          <w:sz w:val="28"/>
          <w:szCs w:val="28"/>
        </w:rPr>
        <w:t>Утренник, посвященный Международному женскому дню «Моя милая мамочка!»</w:t>
      </w:r>
    </w:p>
    <w:p w:rsidR="00100CB1" w:rsidRPr="002A3FB8" w:rsidRDefault="00100CB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Утренник, посвященный Дню чеченского языка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2A3FB8" w:rsidRDefault="002A3FB8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рисунков: «Пусть всегда будет МАМА!»;</w:t>
      </w:r>
    </w:p>
    <w:p w:rsidR="00100CB1" w:rsidRDefault="00100CB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чтецов, посвященный Дню Конституции  Чеченской Республики;</w:t>
      </w:r>
    </w:p>
    <w:p w:rsidR="00100CB1" w:rsidRDefault="00100CB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 – конкурс: «Огород на окне «Весенняя фантазия»;</w:t>
      </w:r>
    </w:p>
    <w:p w:rsidR="00100CB1" w:rsidRDefault="00100CB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 – конкурс: «Лучший уголок по народным промыслам»;</w:t>
      </w:r>
    </w:p>
    <w:p w:rsidR="002A3FB8" w:rsidRDefault="002A3FB8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Утренник, посвященный Дню Победы – «День Великой Победы!»</w:t>
      </w:r>
    </w:p>
    <w:p w:rsidR="002A3FB8" w:rsidRDefault="002A3FB8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Утренник, посвященный Дню памяти и скорби народов Чеченской Республики – «Никто не забыт, ничто не забыто!»;</w:t>
      </w:r>
    </w:p>
    <w:p w:rsidR="002A3FB8" w:rsidRDefault="002A3FB8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рисунков: «Скорбный февраль»;</w:t>
      </w:r>
    </w:p>
    <w:p w:rsidR="00100CB1" w:rsidRDefault="002A3FB8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Выпускные утренники «До свидания, детский сад!»;</w:t>
      </w:r>
    </w:p>
    <w:p w:rsidR="00FD1571" w:rsidRDefault="00100CB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 – конкурс: «Вот и лето пришло!»;</w:t>
      </w:r>
      <w:r w:rsidR="00FD1571" w:rsidRPr="00654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7CF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4E80">
        <w:rPr>
          <w:rFonts w:ascii="Times New Roman" w:hAnsi="Times New Roman" w:cs="Times New Roman"/>
          <w:sz w:val="28"/>
          <w:szCs w:val="28"/>
        </w:rPr>
        <w:t xml:space="preserve">Проведены тематические беседы: «День знаний»,  «День Чеченской Республики», «Берегите энергию!» «День чеченской женщины», «День народного единения», «День матери», «Моя религия </w:t>
      </w:r>
      <w:r w:rsidR="002A3FB8">
        <w:rPr>
          <w:rFonts w:ascii="Times New Roman" w:hAnsi="Times New Roman" w:cs="Times New Roman"/>
          <w:sz w:val="28"/>
          <w:szCs w:val="28"/>
        </w:rPr>
        <w:t>– Ислам», «День Конституции РФ», «День защитников Отечества», «День конституции Чеченской Республики», «День мира в Чеченской Республике», «День космонавтики», «День Весны и Труда», «Долгий путь к Победе», «Бессмертный полк»</w:t>
      </w:r>
      <w:r w:rsidR="00100CB1">
        <w:rPr>
          <w:rFonts w:ascii="Times New Roman" w:hAnsi="Times New Roman" w:cs="Times New Roman"/>
          <w:sz w:val="28"/>
          <w:szCs w:val="28"/>
        </w:rPr>
        <w:t>.</w:t>
      </w:r>
    </w:p>
    <w:p w:rsidR="00FD1571" w:rsidRDefault="00FD1571" w:rsidP="002A3FB8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4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571" w:rsidRPr="00CE6519" w:rsidRDefault="00FD1571" w:rsidP="00FD1571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7C2">
        <w:rPr>
          <w:rFonts w:ascii="Times New Roman" w:hAnsi="Times New Roman" w:cs="Times New Roman"/>
          <w:b/>
          <w:sz w:val="28"/>
          <w:szCs w:val="28"/>
        </w:rPr>
        <w:t>Вывод:</w:t>
      </w:r>
      <w:r w:rsidRPr="00B557C2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 детей в ДОУ ведется на хорошем методическом уровне, пров</w:t>
      </w:r>
      <w:r>
        <w:rPr>
          <w:rFonts w:ascii="Times New Roman" w:hAnsi="Times New Roman" w:cs="Times New Roman"/>
          <w:sz w:val="28"/>
          <w:szCs w:val="28"/>
        </w:rPr>
        <w:t>едены</w:t>
      </w:r>
      <w:r w:rsidRPr="00B557C2">
        <w:rPr>
          <w:rFonts w:ascii="Times New Roman" w:hAnsi="Times New Roman" w:cs="Times New Roman"/>
          <w:sz w:val="28"/>
          <w:szCs w:val="28"/>
        </w:rPr>
        <w:t xml:space="preserve"> все запланированные мероприятия.</w:t>
      </w:r>
    </w:p>
    <w:p w:rsidR="00FD1571" w:rsidRPr="00CE6519" w:rsidRDefault="00FD1571" w:rsidP="00FD1571">
      <w:pPr>
        <w:ind w:left="-142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t xml:space="preserve">Речевое развитие детей включает в себя комплексный подход и отражается во всех видах деятельности применением нетрадиционных форм работы: интегрированные занятия, </w:t>
      </w:r>
      <w:r>
        <w:rPr>
          <w:rFonts w:ascii="Times New Roman" w:hAnsi="Times New Roman" w:cs="Times New Roman"/>
          <w:sz w:val="28"/>
          <w:szCs w:val="28"/>
        </w:rPr>
        <w:t>открытые мероприятия, конкурсы стихов и чтецов.</w:t>
      </w:r>
      <w:r w:rsidRPr="00CE6519">
        <w:rPr>
          <w:rFonts w:ascii="Times New Roman" w:hAnsi="Times New Roman" w:cs="Times New Roman"/>
          <w:sz w:val="28"/>
          <w:szCs w:val="28"/>
        </w:rPr>
        <w:t xml:space="preserve"> Педагоги ДОУ используют современные нетрадиционные методики и технологии, в том числе</w:t>
      </w:r>
      <w:r w:rsidR="00CE41D0">
        <w:rPr>
          <w:rFonts w:ascii="Times New Roman" w:hAnsi="Times New Roman" w:cs="Times New Roman"/>
          <w:sz w:val="28"/>
          <w:szCs w:val="28"/>
        </w:rPr>
        <w:t>: метод проектов, технологию ТРИ</w:t>
      </w:r>
      <w:r w:rsidRPr="00CE6519">
        <w:rPr>
          <w:rFonts w:ascii="Times New Roman" w:hAnsi="Times New Roman" w:cs="Times New Roman"/>
          <w:sz w:val="28"/>
          <w:szCs w:val="28"/>
        </w:rPr>
        <w:t>З</w:t>
      </w:r>
      <w:r w:rsidRPr="003F36C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519">
        <w:rPr>
          <w:rFonts w:ascii="Times New Roman" w:hAnsi="Times New Roman" w:cs="Times New Roman"/>
          <w:sz w:val="28"/>
          <w:szCs w:val="28"/>
        </w:rPr>
        <w:t>Основной целью коллектива является создание условий для полноценной жизнедеятельности детей, благоприятной эмоциональной атмосферы, обеспечение интеллектуального, эстетического и личностного развития ребенка.</w:t>
      </w:r>
    </w:p>
    <w:p w:rsidR="00FD1571" w:rsidRPr="00CE6519" w:rsidRDefault="00FD1571" w:rsidP="00FD1571">
      <w:pPr>
        <w:ind w:left="-142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t>Принципиально важными результатами работы детского сада можно считать следующие позиции:</w:t>
      </w:r>
    </w:p>
    <w:p w:rsidR="00FD1571" w:rsidRPr="00CE6519" w:rsidRDefault="00FD1571" w:rsidP="00FD1571">
      <w:pPr>
        <w:numPr>
          <w:ilvl w:val="0"/>
          <w:numId w:val="3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lastRenderedPageBreak/>
        <w:t>специально оборудованные помещения позволяют детям приобретать новые умения, знания и навыки, необходимые по программе.</w:t>
      </w:r>
    </w:p>
    <w:p w:rsidR="00FD1571" w:rsidRDefault="00FD1571" w:rsidP="00FD1571">
      <w:pPr>
        <w:numPr>
          <w:ilvl w:val="0"/>
          <w:numId w:val="3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t>структура предметно-развивающей среды дошкольного учреждения способствует благоприятным условиям для работы с детьми.</w:t>
      </w:r>
    </w:p>
    <w:p w:rsidR="00FD1571" w:rsidRPr="00CE6519" w:rsidRDefault="00FD1571" w:rsidP="00FD1571">
      <w:pPr>
        <w:numPr>
          <w:ilvl w:val="0"/>
          <w:numId w:val="3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педагоги ДОУ используют в работе проектную деятельность, что позволяет интенсивно развить у дошкольника интерес к окружающему миру, желание познать и освоить все новое.</w:t>
      </w:r>
    </w:p>
    <w:p w:rsidR="00FD1571" w:rsidRDefault="00FD1571" w:rsidP="00FD1571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t>Созданная специально развивающая среда стимулирует и обогащает развитие во всех видах деятельности.</w:t>
      </w:r>
    </w:p>
    <w:p w:rsidR="00FD1571" w:rsidRDefault="00FD1571" w:rsidP="00FD1571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возрастной группе воспитатели создали уголки по темам </w:t>
      </w:r>
      <w:r w:rsidRPr="00B557C2">
        <w:rPr>
          <w:rFonts w:ascii="Times New Roman" w:hAnsi="Times New Roman" w:cs="Times New Roman"/>
          <w:sz w:val="28"/>
          <w:szCs w:val="28"/>
        </w:rPr>
        <w:t>своих проектов:</w:t>
      </w:r>
    </w:p>
    <w:p w:rsidR="00FD1571" w:rsidRDefault="00FD1571" w:rsidP="00FD1571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«Ловкие пальчики» -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«Дорога в школу» - С.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D1571" w:rsidRPr="00BA58AE" w:rsidRDefault="00FD1571" w:rsidP="00FD1571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«Цветики - цветочки» - У.Г. Джабраилова;</w:t>
      </w:r>
    </w:p>
    <w:p w:rsidR="00FD1571" w:rsidRDefault="00FD1571" w:rsidP="00FD1571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«Мир вокруг нас» -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CE41D0" w:rsidP="00FD1571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571">
        <w:rPr>
          <w:rFonts w:ascii="Times New Roman" w:hAnsi="Times New Roman" w:cs="Times New Roman"/>
          <w:sz w:val="28"/>
          <w:szCs w:val="28"/>
        </w:rPr>
        <w:t xml:space="preserve">«Край, в котором я живу» - Л.Х. </w:t>
      </w:r>
      <w:proofErr w:type="spellStart"/>
      <w:r w:rsidR="00FD1571">
        <w:rPr>
          <w:rFonts w:ascii="Times New Roman" w:hAnsi="Times New Roman" w:cs="Times New Roman"/>
          <w:sz w:val="28"/>
          <w:szCs w:val="28"/>
        </w:rPr>
        <w:t>Этиева</w:t>
      </w:r>
      <w:proofErr w:type="spellEnd"/>
      <w:r w:rsidR="00FD1571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CE41D0" w:rsidP="00FD1571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571">
        <w:rPr>
          <w:rFonts w:ascii="Times New Roman" w:hAnsi="Times New Roman" w:cs="Times New Roman"/>
          <w:sz w:val="28"/>
          <w:szCs w:val="28"/>
        </w:rPr>
        <w:t xml:space="preserve">«Космические дали» - М.Х. </w:t>
      </w:r>
      <w:proofErr w:type="spellStart"/>
      <w:r w:rsidR="00FD1571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FD1571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Молокознайка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Т.З.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Идразова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D1571" w:rsidRPr="00785072" w:rsidRDefault="00FD1571" w:rsidP="00FD1571">
      <w:pPr>
        <w:ind w:left="-142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FD1571" w:rsidRDefault="00FD1571" w:rsidP="00FD1571">
      <w:pPr>
        <w:ind w:left="-142" w:firstLine="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C18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Охрана и укрепление здоровья детей:</w:t>
      </w:r>
    </w:p>
    <w:p w:rsidR="00FD1571" w:rsidRPr="00B557C2" w:rsidRDefault="00FD1571" w:rsidP="00FD1571">
      <w:pPr>
        <w:shd w:val="clear" w:color="auto" w:fill="FFFFFF"/>
        <w:spacing w:after="0"/>
        <w:ind w:left="-142" w:right="40" w:firstLine="851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Дошкольный возраст является решающим периодом в формировании фундамента физического и психического здоровья, именно на этом этапе важно воспитывать у детей базу знаний и практических навыков здорового образа жизни. По данным системы здравоохранения, в настоящее время состояние здоровья детей дошкольного возраста снижается. И поэтому актуально значимым и востребованным сегодня становится поиск средств </w:t>
      </w:r>
      <w:r w:rsidR="003F3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методов повышения эффективности оздоровительной работы в дошкольных образовательных учреждениях. </w:t>
      </w:r>
      <w:proofErr w:type="spellStart"/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- это эффективная система мер профилактической работы с детьми, направленная на сохранение и укрепление здоровья воспитанников.</w:t>
      </w:r>
    </w:p>
    <w:p w:rsidR="00FD1571" w:rsidRPr="00B557C2" w:rsidRDefault="00FD1571" w:rsidP="00FD1571">
      <w:pPr>
        <w:shd w:val="clear" w:color="auto" w:fill="FFFFFF"/>
        <w:spacing w:after="0"/>
        <w:ind w:left="-142" w:right="40" w:firstLine="851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иды </w:t>
      </w:r>
      <w:proofErr w:type="spellStart"/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технологий, используемых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нашем детском саду</w:t>
      </w: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D1571" w:rsidRPr="00B557C2" w:rsidRDefault="00FD1571" w:rsidP="00FD1571">
      <w:pPr>
        <w:numPr>
          <w:ilvl w:val="0"/>
          <w:numId w:val="24"/>
        </w:numPr>
        <w:shd w:val="clear" w:color="auto" w:fill="FFFFFF"/>
        <w:spacing w:after="0"/>
        <w:ind w:left="-142" w:firstLine="851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</w:rPr>
        <w:t> Ритмопластика</w:t>
      </w:r>
      <w:r w:rsidR="00CE41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1571" w:rsidRPr="00B557C2" w:rsidRDefault="00FD1571" w:rsidP="00FD1571">
      <w:pPr>
        <w:numPr>
          <w:ilvl w:val="0"/>
          <w:numId w:val="24"/>
        </w:numPr>
        <w:shd w:val="clear" w:color="auto" w:fill="FFFFFF"/>
        <w:spacing w:after="0"/>
        <w:ind w:left="-142" w:firstLine="851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</w:rPr>
        <w:t> Динамические паузы</w:t>
      </w:r>
      <w:r w:rsidR="00CE41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1571" w:rsidRPr="00B557C2" w:rsidRDefault="00FD1571" w:rsidP="00FD1571">
      <w:pPr>
        <w:numPr>
          <w:ilvl w:val="0"/>
          <w:numId w:val="24"/>
        </w:numPr>
        <w:shd w:val="clear" w:color="auto" w:fill="FFFFFF"/>
        <w:spacing w:after="0"/>
        <w:ind w:left="-142" w:firstLine="851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Подвижные и спортивные игры</w:t>
      </w:r>
      <w:r w:rsidR="00CE41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1571" w:rsidRPr="00B557C2" w:rsidRDefault="00FD1571" w:rsidP="00FD1571">
      <w:pPr>
        <w:numPr>
          <w:ilvl w:val="0"/>
          <w:numId w:val="24"/>
        </w:numPr>
        <w:shd w:val="clear" w:color="auto" w:fill="FFFFFF"/>
        <w:spacing w:after="0"/>
        <w:ind w:left="-142" w:firstLine="851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</w:rPr>
        <w:t> Релаксация</w:t>
      </w:r>
      <w:r w:rsidR="00CE41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1571" w:rsidRPr="00B557C2" w:rsidRDefault="00FD1571" w:rsidP="00FD1571">
      <w:pPr>
        <w:numPr>
          <w:ilvl w:val="0"/>
          <w:numId w:val="24"/>
        </w:numPr>
        <w:shd w:val="clear" w:color="auto" w:fill="FFFFFF"/>
        <w:spacing w:after="0"/>
        <w:ind w:left="-142" w:firstLine="851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Г</w:t>
      </w: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</w:rPr>
        <w:t>имнастика пальчиковая</w:t>
      </w:r>
      <w:r w:rsidR="00CE41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1571" w:rsidRPr="00B557C2" w:rsidRDefault="00FD1571" w:rsidP="00FD1571">
      <w:pPr>
        <w:numPr>
          <w:ilvl w:val="0"/>
          <w:numId w:val="24"/>
        </w:numPr>
        <w:shd w:val="clear" w:color="auto" w:fill="FFFFFF"/>
        <w:spacing w:after="0"/>
        <w:ind w:left="-142" w:firstLine="851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Г</w:t>
      </w: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</w:rPr>
        <w:t>имнастика для глаз</w:t>
      </w:r>
      <w:r w:rsidR="00CE41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1571" w:rsidRPr="00B557C2" w:rsidRDefault="00FD1571" w:rsidP="00FD1571">
      <w:pPr>
        <w:numPr>
          <w:ilvl w:val="0"/>
          <w:numId w:val="24"/>
        </w:numPr>
        <w:shd w:val="clear" w:color="auto" w:fill="FFFFFF"/>
        <w:spacing w:after="0"/>
        <w:ind w:left="-142" w:firstLine="851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Г</w:t>
      </w: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</w:rPr>
        <w:t>имнастика дыхательная</w:t>
      </w:r>
      <w:r w:rsidR="00CE41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1571" w:rsidRPr="00B557C2" w:rsidRDefault="00FD1571" w:rsidP="00FD1571">
      <w:pPr>
        <w:numPr>
          <w:ilvl w:val="0"/>
          <w:numId w:val="24"/>
        </w:numPr>
        <w:shd w:val="clear" w:color="auto" w:fill="FFFFFF"/>
        <w:spacing w:after="0"/>
        <w:ind w:left="-142" w:firstLine="851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Г</w:t>
      </w: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</w:rPr>
        <w:t>имнастика пробуждения</w:t>
      </w:r>
      <w:r w:rsidR="00CE41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1571" w:rsidRPr="00B557C2" w:rsidRDefault="00FD1571" w:rsidP="00FD1571">
      <w:pPr>
        <w:numPr>
          <w:ilvl w:val="0"/>
          <w:numId w:val="24"/>
        </w:numPr>
        <w:shd w:val="clear" w:color="auto" w:fill="FFFFFF"/>
        <w:spacing w:after="0"/>
        <w:ind w:left="-142" w:firstLine="851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</w:rPr>
        <w:t> Самомассаж</w:t>
      </w:r>
      <w:r w:rsidR="00CE41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1571" w:rsidRPr="00B557C2" w:rsidRDefault="00FD1571" w:rsidP="00FD1571">
      <w:pPr>
        <w:numPr>
          <w:ilvl w:val="0"/>
          <w:numId w:val="24"/>
        </w:numPr>
        <w:shd w:val="clear" w:color="auto" w:fill="FFFFFF"/>
        <w:spacing w:after="0"/>
        <w:ind w:left="-142" w:firstLine="851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B557C2">
        <w:rPr>
          <w:rFonts w:ascii="Times New Roman" w:eastAsia="Times New Roman" w:hAnsi="Times New Roman" w:cs="Times New Roman"/>
          <w:color w:val="000000"/>
          <w:sz w:val="28"/>
          <w:szCs w:val="28"/>
        </w:rPr>
        <w:t> Оздоровительный бег</w:t>
      </w:r>
      <w:r w:rsidR="00CE41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1571" w:rsidRPr="008668FB" w:rsidRDefault="00FD1571" w:rsidP="00CE41D0">
      <w:pPr>
        <w:shd w:val="clear" w:color="auto" w:fill="FFFFFF"/>
        <w:spacing w:after="0"/>
        <w:ind w:left="-142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FD1571" w:rsidRPr="00EC1812" w:rsidRDefault="00FD1571" w:rsidP="00FD1571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несколько лет используя  вспомогательную программу развития 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C1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педагогический коллектив работает</w:t>
      </w:r>
      <w:r w:rsidRPr="00EC1812">
        <w:rPr>
          <w:rFonts w:ascii="Times New Roman" w:hAnsi="Times New Roman" w:cs="Times New Roman"/>
          <w:sz w:val="28"/>
          <w:szCs w:val="28"/>
        </w:rPr>
        <w:t xml:space="preserve"> над реализацией ведущих задач по охране жизни и здоровья воспитанников, которые </w:t>
      </w:r>
      <w:proofErr w:type="gramStart"/>
      <w:r w:rsidRPr="00EC1812">
        <w:rPr>
          <w:rFonts w:ascii="Times New Roman" w:hAnsi="Times New Roman" w:cs="Times New Roman"/>
          <w:sz w:val="28"/>
          <w:szCs w:val="28"/>
        </w:rPr>
        <w:t xml:space="preserve">остаются актуальными </w:t>
      </w:r>
      <w:r>
        <w:rPr>
          <w:rFonts w:ascii="Times New Roman" w:hAnsi="Times New Roman" w:cs="Times New Roman"/>
          <w:sz w:val="28"/>
          <w:szCs w:val="28"/>
        </w:rPr>
        <w:t>по сей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FD1571" w:rsidRPr="00EC1812" w:rsidRDefault="00FD1571" w:rsidP="00FD1571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EC1812">
        <w:rPr>
          <w:rFonts w:ascii="Times New Roman" w:hAnsi="Times New Roman" w:cs="Times New Roman"/>
          <w:sz w:val="28"/>
          <w:szCs w:val="28"/>
        </w:rPr>
        <w:t xml:space="preserve">Административное обеспечение и управление </w:t>
      </w:r>
      <w:proofErr w:type="spellStart"/>
      <w:r w:rsidRPr="00EC1812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EC1812">
        <w:rPr>
          <w:rFonts w:ascii="Times New Roman" w:hAnsi="Times New Roman" w:cs="Times New Roman"/>
          <w:sz w:val="28"/>
          <w:szCs w:val="28"/>
        </w:rPr>
        <w:t xml:space="preserve"> образованием в 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EC1812">
        <w:rPr>
          <w:rFonts w:ascii="Times New Roman" w:hAnsi="Times New Roman" w:cs="Times New Roman"/>
          <w:sz w:val="28"/>
          <w:szCs w:val="28"/>
        </w:rPr>
        <w:t>осуществлялось в следующих направлениях:</w:t>
      </w:r>
    </w:p>
    <w:p w:rsidR="00FD1571" w:rsidRPr="00A71A50" w:rsidRDefault="00FD1571" w:rsidP="00FD1571">
      <w:pPr>
        <w:pStyle w:val="a4"/>
        <w:numPr>
          <w:ilvl w:val="0"/>
          <w:numId w:val="19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1A50">
        <w:rPr>
          <w:rFonts w:ascii="Times New Roman" w:hAnsi="Times New Roman" w:cs="Times New Roman"/>
          <w:sz w:val="28"/>
          <w:szCs w:val="28"/>
        </w:rPr>
        <w:t>Формирование педагогической команды и поддержка человеческого ресурса.</w:t>
      </w:r>
    </w:p>
    <w:p w:rsidR="00FD1571" w:rsidRPr="00A71A50" w:rsidRDefault="00FD1571" w:rsidP="00FD1571">
      <w:pPr>
        <w:pStyle w:val="a4"/>
        <w:numPr>
          <w:ilvl w:val="0"/>
          <w:numId w:val="19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1A50">
        <w:rPr>
          <w:rFonts w:ascii="Times New Roman" w:hAnsi="Times New Roman" w:cs="Times New Roman"/>
          <w:sz w:val="28"/>
          <w:szCs w:val="28"/>
        </w:rPr>
        <w:t xml:space="preserve">Инициирование и поддержка инновационных начинаний </w:t>
      </w:r>
      <w:r w:rsidR="003F36C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71A50">
        <w:rPr>
          <w:rFonts w:ascii="Times New Roman" w:hAnsi="Times New Roman" w:cs="Times New Roman"/>
          <w:sz w:val="28"/>
          <w:szCs w:val="28"/>
        </w:rPr>
        <w:t>и другой творческой педагогической деятельности, направленной на улучшение качества и содержания образования.</w:t>
      </w:r>
    </w:p>
    <w:p w:rsidR="00FD1571" w:rsidRPr="00A71A50" w:rsidRDefault="00FD1571" w:rsidP="00FD1571">
      <w:pPr>
        <w:pStyle w:val="a4"/>
        <w:numPr>
          <w:ilvl w:val="0"/>
          <w:numId w:val="19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1A50">
        <w:rPr>
          <w:rFonts w:ascii="Times New Roman" w:hAnsi="Times New Roman" w:cs="Times New Roman"/>
          <w:sz w:val="28"/>
          <w:szCs w:val="28"/>
        </w:rPr>
        <w:t xml:space="preserve">Организация физкультурно-оздоровительного процесса </w:t>
      </w:r>
      <w:r w:rsidR="003F36C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71A50">
        <w:rPr>
          <w:rFonts w:ascii="Times New Roman" w:hAnsi="Times New Roman" w:cs="Times New Roman"/>
          <w:sz w:val="28"/>
          <w:szCs w:val="28"/>
        </w:rPr>
        <w:t>в соответствии с воспитательно-образовательным процессом.</w:t>
      </w:r>
    </w:p>
    <w:p w:rsidR="00FD1571" w:rsidRPr="00A71A50" w:rsidRDefault="00FD1571" w:rsidP="00FD1571">
      <w:pPr>
        <w:pStyle w:val="a4"/>
        <w:numPr>
          <w:ilvl w:val="0"/>
          <w:numId w:val="19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1A50">
        <w:rPr>
          <w:rFonts w:ascii="Times New Roman" w:hAnsi="Times New Roman" w:cs="Times New Roman"/>
          <w:sz w:val="28"/>
          <w:szCs w:val="28"/>
        </w:rPr>
        <w:t>Стратегическое планирование деятельности и развитие ДОУ.</w:t>
      </w:r>
    </w:p>
    <w:p w:rsidR="00FD1571" w:rsidRDefault="00FD1571" w:rsidP="00FD1571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проведения образовательной деятельности по физической культуре, спортивный зал обновляется спортивными атрибутами, как новыми, так сделанными своими руками. В группах  создана развивающая среда «физкультурный уголок». Дети были обеспечены атрибутами, побуждающими к двигательной игровой деятельности (мячи, обручи, скакалки и т.д.), предоставлены картины с разными видами спорта, картотека подвижных игр  и графическое изображение выполнения упражнения.</w:t>
      </w:r>
    </w:p>
    <w:p w:rsidR="00FD1571" w:rsidRDefault="00FD1571" w:rsidP="00FD1571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Развивающая </w:t>
      </w:r>
      <w:proofErr w:type="gramStart"/>
      <w:r>
        <w:rPr>
          <w:rStyle w:val="c0"/>
          <w:color w:val="000000"/>
          <w:sz w:val="28"/>
          <w:szCs w:val="28"/>
        </w:rPr>
        <w:t>среда</w:t>
      </w:r>
      <w:proofErr w:type="gramEnd"/>
      <w:r>
        <w:rPr>
          <w:rStyle w:val="c0"/>
          <w:color w:val="000000"/>
          <w:sz w:val="28"/>
          <w:szCs w:val="28"/>
        </w:rPr>
        <w:t xml:space="preserve"> организованная в детском саду, способствует эмоциональному благополучию ребенка, создает у него чувство уверенности в себе и защищенности;</w:t>
      </w:r>
    </w:p>
    <w:p w:rsidR="00FD1571" w:rsidRDefault="00FD1571" w:rsidP="00FD1571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Сотрудничество с родителями по проведению физкультурно-оздоровительной работы с детьми (пропаганда здорового образа жизни через открытые мероприятия по физи</w:t>
      </w:r>
      <w:r w:rsidR="00CE41D0">
        <w:rPr>
          <w:rStyle w:val="c0"/>
          <w:color w:val="000000"/>
          <w:sz w:val="28"/>
          <w:szCs w:val="28"/>
        </w:rPr>
        <w:t>ческой культуре). Дасаева Т.М.</w:t>
      </w:r>
      <w:r>
        <w:rPr>
          <w:rStyle w:val="c0"/>
          <w:color w:val="000000"/>
          <w:sz w:val="28"/>
          <w:szCs w:val="28"/>
        </w:rPr>
        <w:t xml:space="preserve"> в течение отчетного периода провела следующие мероприятия:</w:t>
      </w:r>
    </w:p>
    <w:p w:rsidR="00FD1571" w:rsidRDefault="00FD1571" w:rsidP="00FD1571">
      <w:pPr>
        <w:pStyle w:val="c5"/>
        <w:shd w:val="clear" w:color="auto" w:fill="FFFFFF"/>
        <w:spacing w:before="0" w:beforeAutospacing="0" w:after="0" w:afterAutospacing="0"/>
        <w:ind w:left="-142" w:firstLine="851"/>
        <w:jc w:val="both"/>
        <w:rPr>
          <w:rStyle w:val="c0"/>
          <w:color w:val="000000"/>
          <w:sz w:val="28"/>
          <w:szCs w:val="28"/>
        </w:rPr>
      </w:pPr>
    </w:p>
    <w:p w:rsidR="00FD1571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Спортивное развлекательное мероприятие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сийлахь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йо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», посвященное Дню Чеченской женщины, с воспитанниками средних групп</w:t>
      </w:r>
    </w:p>
    <w:p w:rsidR="00FD1571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Спортивное развлечение «Осенние забавы»</w:t>
      </w:r>
      <w:r w:rsidR="00CE41D0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Спортивное развлечение: «Зимние забавы»</w:t>
      </w:r>
      <w:r w:rsidR="00CE41D0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Открытый просмотр ООД по физическому развитию</w:t>
      </w:r>
      <w:r w:rsidR="00CE41D0">
        <w:rPr>
          <w:rFonts w:ascii="Times New Roman" w:hAnsi="Times New Roman" w:cs="Times New Roman"/>
          <w:sz w:val="28"/>
          <w:szCs w:val="28"/>
        </w:rPr>
        <w:t>;</w:t>
      </w:r>
    </w:p>
    <w:p w:rsidR="00CE41D0" w:rsidRDefault="00CE41D0" w:rsidP="00CE41D0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Зимний спортивный праздник: «День здоровья!»</w:t>
      </w:r>
    </w:p>
    <w:p w:rsidR="00FD1571" w:rsidRPr="00CE41D0" w:rsidRDefault="00FD1571" w:rsidP="00CE41D0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41D0">
        <w:rPr>
          <w:rFonts w:ascii="Times New Roman" w:hAnsi="Times New Roman" w:cs="Times New Roman"/>
          <w:sz w:val="28"/>
          <w:szCs w:val="28"/>
        </w:rPr>
        <w:t xml:space="preserve">Консультация с родителями «Роль дыхательной гимнастики </w:t>
      </w:r>
      <w:r w:rsidR="003F36C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E41D0">
        <w:rPr>
          <w:rFonts w:ascii="Times New Roman" w:hAnsi="Times New Roman" w:cs="Times New Roman"/>
          <w:sz w:val="28"/>
          <w:szCs w:val="28"/>
        </w:rPr>
        <w:t>в оздоровлении организма»;</w:t>
      </w:r>
    </w:p>
    <w:p w:rsidR="00FD1571" w:rsidRDefault="00FD1571" w:rsidP="00FD1571">
      <w:pPr>
        <w:pStyle w:val="a4"/>
        <w:numPr>
          <w:ilvl w:val="0"/>
          <w:numId w:val="25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к педагогическому Совету № 2: «Физкультурно – оздоровительная работа в ДОУ»</w:t>
      </w:r>
      <w:r w:rsidR="00CE41D0">
        <w:rPr>
          <w:rFonts w:ascii="Times New Roman" w:hAnsi="Times New Roman" w:cs="Times New Roman"/>
          <w:sz w:val="28"/>
          <w:szCs w:val="28"/>
        </w:rPr>
        <w:t>;</w:t>
      </w:r>
    </w:p>
    <w:p w:rsidR="00CE41D0" w:rsidRDefault="00CE41D0" w:rsidP="00FD1571">
      <w:pPr>
        <w:pStyle w:val="a4"/>
        <w:numPr>
          <w:ilvl w:val="0"/>
          <w:numId w:val="25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досуг: «</w:t>
      </w:r>
      <w:r w:rsidR="00E07B44">
        <w:rPr>
          <w:rFonts w:ascii="Times New Roman" w:hAnsi="Times New Roman" w:cs="Times New Roman"/>
          <w:sz w:val="28"/>
          <w:szCs w:val="28"/>
        </w:rPr>
        <w:t>Мама и я  - спортивная семья!».</w:t>
      </w:r>
    </w:p>
    <w:p w:rsidR="00FD1571" w:rsidRPr="00EC1812" w:rsidRDefault="00FD1571" w:rsidP="00FD1571">
      <w:pPr>
        <w:ind w:left="-142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Физкультурно-оздоровительная работа в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ДОУ</w:t>
      </w:r>
      <w:r w:rsidRPr="00EC18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осуществлялась по следующим направлениям</w:t>
      </w:r>
      <w:r w:rsidRPr="00EC181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D1571" w:rsidRPr="008E4023" w:rsidRDefault="00FD1571" w:rsidP="00FD1571">
      <w:pPr>
        <w:pStyle w:val="a4"/>
        <w:numPr>
          <w:ilvl w:val="0"/>
          <w:numId w:val="5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023">
        <w:rPr>
          <w:rFonts w:ascii="Times New Roman" w:hAnsi="Times New Roman" w:cs="Times New Roman"/>
          <w:sz w:val="28"/>
          <w:szCs w:val="28"/>
        </w:rPr>
        <w:t>Занятия по физкультуре всех видов: традиционные; сюжетные занятия, занятия-соревнования; интегрированные; круговые тренировки; праздники, досуги и развлечения;</w:t>
      </w:r>
    </w:p>
    <w:p w:rsidR="00FD1571" w:rsidRDefault="00FD1571" w:rsidP="00FD1571">
      <w:pPr>
        <w:pStyle w:val="a4"/>
        <w:numPr>
          <w:ilvl w:val="0"/>
          <w:numId w:val="5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023">
        <w:rPr>
          <w:rFonts w:ascii="Times New Roman" w:hAnsi="Times New Roman" w:cs="Times New Roman"/>
          <w:sz w:val="28"/>
          <w:szCs w:val="28"/>
        </w:rPr>
        <w:t xml:space="preserve">Комплекс психологических мероприятий: психодиагностика; </w:t>
      </w:r>
      <w:proofErr w:type="spellStart"/>
      <w:r w:rsidRPr="008E4023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8E4023">
        <w:rPr>
          <w:rFonts w:ascii="Times New Roman" w:hAnsi="Times New Roman" w:cs="Times New Roman"/>
          <w:sz w:val="28"/>
          <w:szCs w:val="28"/>
        </w:rPr>
        <w:t xml:space="preserve">; элементы </w:t>
      </w:r>
      <w:proofErr w:type="spellStart"/>
      <w:r w:rsidRPr="008E402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8E4023">
        <w:rPr>
          <w:rFonts w:ascii="Times New Roman" w:hAnsi="Times New Roman" w:cs="Times New Roman"/>
          <w:sz w:val="28"/>
          <w:szCs w:val="28"/>
        </w:rPr>
        <w:t>; индивидуальные и подгрупповые занятия в кабинете психологической разгрузки, направленные на коррекцию познавательных процессов и эмо</w:t>
      </w:r>
      <w:r w:rsidRPr="008E4023">
        <w:rPr>
          <w:rFonts w:ascii="Times New Roman" w:hAnsi="Times New Roman" w:cs="Times New Roman"/>
          <w:sz w:val="28"/>
          <w:szCs w:val="28"/>
        </w:rPr>
        <w:softHyphen/>
        <w:t>циональной сферы; обеспечение благоприятного психологического климата;</w:t>
      </w:r>
    </w:p>
    <w:p w:rsidR="00FD1571" w:rsidRPr="005C2A7D" w:rsidRDefault="00FD1571" w:rsidP="00FD1571">
      <w:pPr>
        <w:pStyle w:val="a4"/>
        <w:numPr>
          <w:ilvl w:val="0"/>
          <w:numId w:val="5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023">
        <w:rPr>
          <w:rFonts w:ascii="Times New Roman" w:hAnsi="Times New Roman" w:cs="Times New Roman"/>
          <w:sz w:val="28"/>
          <w:szCs w:val="28"/>
        </w:rPr>
        <w:t>Система эффективных закаливающих процедур: воздушное закаливание; хождение «по дорожкам здоровья» (закаливание, элементы рефлексотерапии, профилактика плоскостопия); хождение босиком; полоскание горла и полости рта; максимальное пребывание детей на свежем воздухе, ароматерапия с использование эфирных масел, что благоприятно сказывается на эмоциональном фоне дошколят.</w:t>
      </w:r>
    </w:p>
    <w:p w:rsidR="00FD1571" w:rsidRDefault="00FD1571" w:rsidP="00FD1571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2EAE">
        <w:rPr>
          <w:rFonts w:ascii="Times New Roman" w:hAnsi="Times New Roman" w:cs="Times New Roman"/>
          <w:b/>
          <w:sz w:val="28"/>
          <w:szCs w:val="28"/>
        </w:rPr>
        <w:t>Выводы: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 по физическому воспитанию детей ведется </w:t>
      </w:r>
      <w:r w:rsidR="003F36C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на хорошем методическом уровне и реализована на 100%.</w:t>
      </w:r>
    </w:p>
    <w:p w:rsidR="00FD1571" w:rsidRPr="00186404" w:rsidRDefault="00FD1571" w:rsidP="00FD1571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404">
        <w:rPr>
          <w:rFonts w:ascii="Times New Roman" w:hAnsi="Times New Roman" w:cs="Times New Roman"/>
          <w:b/>
          <w:bCs/>
          <w:sz w:val="28"/>
          <w:szCs w:val="28"/>
        </w:rPr>
        <w:t>Перспективы:</w:t>
      </w:r>
    </w:p>
    <w:p w:rsidR="00FD1571" w:rsidRPr="00186404" w:rsidRDefault="00FD1571" w:rsidP="00FD1571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404">
        <w:rPr>
          <w:rFonts w:ascii="Times New Roman" w:hAnsi="Times New Roman" w:cs="Times New Roman"/>
          <w:sz w:val="28"/>
          <w:szCs w:val="28"/>
        </w:rPr>
        <w:t>- поиск новых  путей и форм  проведения спортивных праз</w:t>
      </w:r>
      <w:r>
        <w:rPr>
          <w:rFonts w:ascii="Times New Roman" w:hAnsi="Times New Roman" w:cs="Times New Roman"/>
          <w:sz w:val="28"/>
          <w:szCs w:val="28"/>
        </w:rPr>
        <w:t xml:space="preserve">дников </w:t>
      </w:r>
      <w:r w:rsidR="003F36C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и  физкультурных досугов.</w:t>
      </w:r>
    </w:p>
    <w:p w:rsidR="00FD1571" w:rsidRDefault="00FD1571" w:rsidP="00FD1571">
      <w:pPr>
        <w:pStyle w:val="a4"/>
        <w:ind w:left="-142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по профилактике детского дорожн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E07B44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транспортного травматизма </w:t>
      </w:r>
    </w:p>
    <w:p w:rsidR="00FD1571" w:rsidRDefault="00FD1571" w:rsidP="003F36C8">
      <w:p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 начало учебного года был разработан и утвержден Паспорт дорожной безопасности </w:t>
      </w:r>
      <w:r w:rsidRPr="005C2A7D">
        <w:rPr>
          <w:rFonts w:ascii="Times New Roman" w:hAnsi="Times New Roman" w:cs="Times New Roman"/>
          <w:bCs/>
          <w:iCs/>
          <w:sz w:val="28"/>
          <w:szCs w:val="28"/>
        </w:rPr>
        <w:t xml:space="preserve">с целью обеспечения безопасности детей на этапах </w:t>
      </w:r>
      <w:r w:rsidR="003F36C8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</w:t>
      </w:r>
      <w:r w:rsidRPr="005C2A7D">
        <w:rPr>
          <w:rFonts w:ascii="Times New Roman" w:hAnsi="Times New Roman" w:cs="Times New Roman"/>
          <w:bCs/>
          <w:iCs/>
          <w:sz w:val="28"/>
          <w:szCs w:val="28"/>
        </w:rPr>
        <w:t xml:space="preserve">их перемещения "дом – </w:t>
      </w:r>
      <w:r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5C2A7D">
        <w:rPr>
          <w:rFonts w:ascii="Times New Roman" w:hAnsi="Times New Roman" w:cs="Times New Roman"/>
          <w:bCs/>
          <w:iCs/>
          <w:sz w:val="28"/>
          <w:szCs w:val="28"/>
        </w:rPr>
        <w:t>ОУ –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C2A7D">
        <w:rPr>
          <w:rFonts w:ascii="Times New Roman" w:hAnsi="Times New Roman" w:cs="Times New Roman"/>
          <w:bCs/>
          <w:iCs/>
          <w:sz w:val="28"/>
          <w:szCs w:val="28"/>
        </w:rPr>
        <w:t>дом", для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использования педагогическим коллективом</w:t>
      </w:r>
      <w:r w:rsidRPr="005C2A7D">
        <w:rPr>
          <w:rFonts w:ascii="Times New Roman" w:hAnsi="Times New Roman" w:cs="Times New Roman"/>
          <w:bCs/>
          <w:iCs/>
          <w:sz w:val="28"/>
          <w:szCs w:val="28"/>
        </w:rPr>
        <w:t xml:space="preserve"> и сотрудниками ГИБДД</w:t>
      </w:r>
      <w:r w:rsidR="00E07B44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5C2A7D">
        <w:rPr>
          <w:rFonts w:ascii="Times New Roman" w:hAnsi="Times New Roman" w:cs="Times New Roman"/>
          <w:bCs/>
          <w:iCs/>
          <w:sz w:val="28"/>
          <w:szCs w:val="28"/>
        </w:rPr>
        <w:t xml:space="preserve"> в работе по разъяснению безопасного передвижения и поведения детей на улично-дорожной сети вблизи </w:t>
      </w:r>
      <w:r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5C2A7D">
        <w:rPr>
          <w:rFonts w:ascii="Times New Roman" w:hAnsi="Times New Roman" w:cs="Times New Roman"/>
          <w:bCs/>
          <w:iCs/>
          <w:sz w:val="28"/>
          <w:szCs w:val="28"/>
        </w:rPr>
        <w:t xml:space="preserve">ОУ и на </w:t>
      </w:r>
      <w:r w:rsidRPr="005C2A7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маршруте "</w:t>
      </w:r>
      <w:r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5C2A7D">
        <w:rPr>
          <w:rFonts w:ascii="Times New Roman" w:hAnsi="Times New Roman" w:cs="Times New Roman"/>
          <w:bCs/>
          <w:iCs/>
          <w:sz w:val="28"/>
          <w:szCs w:val="28"/>
        </w:rPr>
        <w:t>ОУ –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C2A7D">
        <w:rPr>
          <w:rFonts w:ascii="Times New Roman" w:hAnsi="Times New Roman" w:cs="Times New Roman"/>
          <w:bCs/>
          <w:iCs/>
          <w:sz w:val="28"/>
          <w:szCs w:val="28"/>
        </w:rPr>
        <w:t>дом", для подготовки мероприятий по предупреждению детского дорожно-транспортного травматизма.</w:t>
      </w:r>
      <w:proofErr w:type="gramEnd"/>
    </w:p>
    <w:p w:rsidR="00FD1571" w:rsidRDefault="00E07B44" w:rsidP="003F36C8">
      <w:p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течение </w:t>
      </w:r>
      <w:r w:rsidR="00FD1571">
        <w:rPr>
          <w:rFonts w:ascii="Times New Roman" w:hAnsi="Times New Roman" w:cs="Times New Roman"/>
          <w:bCs/>
          <w:iCs/>
          <w:sz w:val="28"/>
          <w:szCs w:val="28"/>
        </w:rPr>
        <w:t xml:space="preserve"> 2017-2018 учебного года проводились следующие меропри</w:t>
      </w:r>
      <w:r>
        <w:rPr>
          <w:rFonts w:ascii="Times New Roman" w:hAnsi="Times New Roman" w:cs="Times New Roman"/>
          <w:bCs/>
          <w:iCs/>
          <w:sz w:val="28"/>
          <w:szCs w:val="28"/>
        </w:rPr>
        <w:t>ятия по ПДД,</w:t>
      </w:r>
      <w:r w:rsidR="00FD1571">
        <w:rPr>
          <w:rFonts w:ascii="Times New Roman" w:hAnsi="Times New Roman" w:cs="Times New Roman"/>
          <w:bCs/>
          <w:iCs/>
          <w:sz w:val="28"/>
          <w:szCs w:val="28"/>
        </w:rPr>
        <w:t xml:space="preserve"> с целью реализации Плана работы по профилактике дорожно-транспортного травматизма:</w:t>
      </w:r>
    </w:p>
    <w:p w:rsidR="00FD1571" w:rsidRDefault="00FD1571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Приобретение наглядного и демонстрационного материала для обучения детей ПДД</w:t>
      </w:r>
      <w:r w:rsidR="00E07B4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D1571" w:rsidRDefault="00FD1571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Разработка памяток для родителей по ПДД</w:t>
      </w:r>
      <w:r w:rsidR="00E07B4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D1571" w:rsidRDefault="00FD1571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Развлечение «Азбука безопасности»</w:t>
      </w:r>
      <w:r w:rsidR="00E07B4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D1571" w:rsidRDefault="00FD1571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Выставка детских рисунков «Мой путь в детский сад»</w:t>
      </w:r>
      <w:r w:rsidR="00E07B4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D1571" w:rsidRDefault="00FD1571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Неделя безопасности «Азбука безопасности»</w:t>
      </w:r>
      <w:r w:rsidR="00E07B4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D1571" w:rsidRDefault="00FD1571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Сюжетно-ролевые игры по ПДД</w:t>
      </w:r>
      <w:r w:rsidR="00E07B4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D1571" w:rsidRDefault="00FD1571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Встречи с работниками ГИБДД</w:t>
      </w:r>
      <w:r w:rsidR="00E07B4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D1571" w:rsidRDefault="00FD1571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Разработка буклетов для родителей</w:t>
      </w:r>
      <w:r w:rsidR="00E07B4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D1571" w:rsidRDefault="00FD1571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Оформление папок </w:t>
      </w:r>
      <w:r w:rsidR="00E07B44">
        <w:rPr>
          <w:rFonts w:ascii="Times New Roman" w:hAnsi="Times New Roman" w:cs="Times New Roman"/>
          <w:bCs/>
          <w:iCs/>
          <w:sz w:val="28"/>
          <w:szCs w:val="28"/>
        </w:rPr>
        <w:t>–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передвижек</w:t>
      </w:r>
      <w:r w:rsidR="00E07B4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D1571" w:rsidRDefault="00FD1571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Беседы с детьми, чтение литературы, рассматривание иллюстраций</w:t>
      </w:r>
      <w:r w:rsidR="00E07B4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D1571" w:rsidRDefault="00FD1571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Участие во Всероссийской Акции: «ВНИМАНИЕ – ДЕТИ!»</w:t>
      </w:r>
      <w:r w:rsidR="00E07B4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D1571" w:rsidRDefault="00FD1571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Анкетирование родителей</w:t>
      </w:r>
      <w:r w:rsidR="00E07B4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D1571" w:rsidRDefault="00FD1571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Целевые экскурсии</w:t>
      </w:r>
      <w:r w:rsidR="00E07B4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D1571" w:rsidRDefault="00FD1571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Оформление информационных стендов</w:t>
      </w:r>
      <w:r w:rsidR="00E07B4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D1571" w:rsidRDefault="00FD1571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Во всех возрастных группах изготовили макеты ДОУ с улицами </w:t>
      </w:r>
      <w:r w:rsidR="003F36C8"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iCs/>
          <w:sz w:val="28"/>
          <w:szCs w:val="28"/>
        </w:rPr>
        <w:t>и дорожными знаками</w:t>
      </w:r>
      <w:r w:rsidR="00E07B4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D1571" w:rsidRDefault="00FD1571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Тематическая неделя «Школа дорожных наук»</w:t>
      </w:r>
      <w:r w:rsidR="00E07B4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E07B44" w:rsidRDefault="00E07B44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Тематическая неделя: «Мы едем, едем, едем…»;</w:t>
      </w:r>
    </w:p>
    <w:p w:rsidR="005D66EF" w:rsidRDefault="005D66EF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Тестирование по ПДД с педагогами;</w:t>
      </w:r>
    </w:p>
    <w:p w:rsidR="00E07B44" w:rsidRDefault="00E07B44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Рекомендации для родителей: «Поведение детей в общественном транспорте»;</w:t>
      </w:r>
    </w:p>
    <w:p w:rsidR="005D66EF" w:rsidRDefault="005D66EF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Консультация для родителей: «Как обеспечить безопасность </w:t>
      </w:r>
      <w:r w:rsidR="003F36C8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>на дорогах»;</w:t>
      </w:r>
    </w:p>
    <w:p w:rsidR="005D66EF" w:rsidRDefault="005D66EF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Информация для родителей: «Будьте внимательны на дороге!»;</w:t>
      </w:r>
    </w:p>
    <w:p w:rsidR="005D66EF" w:rsidRDefault="005D66EF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Проведение инструктажа по ПДД с родителями;</w:t>
      </w:r>
    </w:p>
    <w:p w:rsidR="005D66EF" w:rsidRDefault="005D66EF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Папка – передвижка для родителей: «Будьте внимательны </w:t>
      </w:r>
      <w:r w:rsidR="003F36C8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>на улице</w:t>
      </w:r>
      <w:r w:rsidR="003F36C8">
        <w:rPr>
          <w:rFonts w:ascii="Times New Roman" w:hAnsi="Times New Roman" w:cs="Times New Roman"/>
          <w:bCs/>
          <w:iCs/>
          <w:sz w:val="28"/>
          <w:szCs w:val="28"/>
        </w:rPr>
        <w:t>!</w:t>
      </w:r>
      <w:r>
        <w:rPr>
          <w:rFonts w:ascii="Times New Roman" w:hAnsi="Times New Roman" w:cs="Times New Roman"/>
          <w:bCs/>
          <w:iCs/>
          <w:sz w:val="28"/>
          <w:szCs w:val="28"/>
        </w:rPr>
        <w:t>»;</w:t>
      </w:r>
    </w:p>
    <w:p w:rsidR="005D66EF" w:rsidRDefault="005D66EF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Оформление памяток для родителей;</w:t>
      </w:r>
    </w:p>
    <w:p w:rsidR="005D66EF" w:rsidRDefault="005D66EF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Викторина: «Знатоки дорожных правил»;</w:t>
      </w:r>
    </w:p>
    <w:p w:rsidR="00E07B44" w:rsidRDefault="00E07B44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Консультации для воспитателей: «Система работы</w:t>
      </w:r>
      <w:r w:rsidR="005D66EF">
        <w:rPr>
          <w:rFonts w:ascii="Times New Roman" w:hAnsi="Times New Roman" w:cs="Times New Roman"/>
          <w:bCs/>
          <w:iCs/>
          <w:sz w:val="28"/>
          <w:szCs w:val="28"/>
        </w:rPr>
        <w:t xml:space="preserve"> по ПДД»;</w:t>
      </w:r>
    </w:p>
    <w:p w:rsidR="00FD1571" w:rsidRDefault="00FD1571" w:rsidP="003F36C8">
      <w:pPr>
        <w:pStyle w:val="a4"/>
        <w:numPr>
          <w:ilvl w:val="0"/>
          <w:numId w:val="26"/>
        </w:numPr>
        <w:ind w:left="-142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Во всех возрастных группах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проведены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ООД по ПДД: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«Улица города», «Мы знакомимся с улицей», «Мы - пассажиры», «Профессия – водитель», «Улица», «Грузовой транспорт», «Дорожные знаки», «Наш помощник – пешеходный переход», аппликация «Пешеходный переход»</w:t>
      </w:r>
      <w:r w:rsidR="005D66EF">
        <w:rPr>
          <w:rFonts w:ascii="Times New Roman" w:hAnsi="Times New Roman" w:cs="Times New Roman"/>
          <w:bCs/>
          <w:iCs/>
          <w:sz w:val="28"/>
          <w:szCs w:val="28"/>
        </w:rPr>
        <w:t>, «Улица – не место для игр!», «Зеленый огонек», аппликация «Светофор»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gramEnd"/>
    </w:p>
    <w:p w:rsidR="00FD1571" w:rsidRPr="004C67ED" w:rsidRDefault="00FD1571" w:rsidP="00FD1571">
      <w:pPr>
        <w:shd w:val="clear" w:color="auto" w:fill="FFFFFF"/>
        <w:spacing w:after="0" w:line="240" w:lineRule="auto"/>
        <w:ind w:left="-142" w:firstLine="851"/>
        <w:jc w:val="both"/>
        <w:rPr>
          <w:rFonts w:ascii="Arial" w:eastAsia="Times New Roman" w:hAnsi="Arial" w:cs="Arial"/>
          <w:color w:val="000000"/>
        </w:rPr>
      </w:pPr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Большую воспитательную ценность имели организованные педагогами целевые прогулки, на которых дети наблюдали за движением транспорта, передвижением пешеходов и т.д.        Упражняться в поиске верных способов решения проблемных ситуаций на дороге, закрепление правил поведения в общественном транспорте помогали игровые тренинги: «Правила для пешеходов», «Переходи дорогу правильно», «По дороге </w:t>
      </w:r>
      <w:r w:rsidR="003F3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детский сад» и др. Для закрепления ПДД были организованы  игры </w:t>
      </w:r>
      <w:r w:rsidR="003F3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макетах: «Наш микрорайон», «Наша улица», а также рассматривание </w:t>
      </w:r>
      <w:r w:rsidR="003F3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>и обсуждение схем, чертежей, маршрутных карт безопасных дорог к детскому саду и от него, картосхем дворов, где живут воспитанники, выполненные вместе с родителями, где обозначены удобные безопасные для детей места игр.</w:t>
      </w:r>
    </w:p>
    <w:p w:rsidR="00FD1571" w:rsidRPr="004C67ED" w:rsidRDefault="00FD1571" w:rsidP="00FD1571">
      <w:pPr>
        <w:shd w:val="clear" w:color="auto" w:fill="FFFFFF"/>
        <w:spacing w:after="0" w:line="240" w:lineRule="auto"/>
        <w:ind w:left="-142" w:firstLine="851"/>
        <w:jc w:val="both"/>
        <w:rPr>
          <w:rFonts w:ascii="Arial" w:eastAsia="Times New Roman" w:hAnsi="Arial" w:cs="Arial"/>
          <w:color w:val="000000"/>
        </w:rPr>
      </w:pPr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обучения правилам дорожного движения использовали все доступные формы и методы работы, в том числе и чтение художественной литературы, заучивание стихов. За данный период дошкольников ознакомили с произведениями </w:t>
      </w:r>
      <w:proofErr w:type="spellStart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>А.Барто</w:t>
      </w:r>
      <w:proofErr w:type="spellEnd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>С.Михалкова</w:t>
      </w:r>
      <w:proofErr w:type="spellEnd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>С.Баруздина</w:t>
      </w:r>
      <w:proofErr w:type="spellEnd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>З.Александровой</w:t>
      </w:r>
      <w:proofErr w:type="spellEnd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>, Н.Калинина,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др.</w:t>
      </w:r>
    </w:p>
    <w:p w:rsidR="00FD1571" w:rsidRDefault="00FD1571" w:rsidP="00FD1571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Знания детей  правил дорожного движения закреплялись в ходе подвижных игр: </w:t>
      </w:r>
      <w:proofErr w:type="gramStart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«Поезд», «Воробушки и автомобиль», «Стоп!», «Найди свой гараж», «Светофор», «Цветные автомобили», «Мотоциклисты» и др., </w:t>
      </w:r>
      <w:r w:rsidR="003F3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настольных дидактических играх:</w:t>
      </w:r>
      <w:proofErr w:type="gramEnd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>«Светофор», «Что лишнее?», «В воздухе, на воде и на суше», «Наши друзья – дорожные знаки», «Дорожная азбука», «Пешеходы», «Водители» и т.д., в ходе развлечения и викторины «Знатоки ПДД».</w:t>
      </w:r>
      <w:proofErr w:type="gramEnd"/>
      <w:r w:rsidRPr="004C67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Интересными для дошкольников были такие виды деятельности, как проигрывание проблемных ситуаций, как в групповой комнате, так и на улице во время прогулки.</w:t>
      </w:r>
    </w:p>
    <w:p w:rsidR="00FD1571" w:rsidRPr="004C67ED" w:rsidRDefault="00FD1571" w:rsidP="00FD1571">
      <w:pPr>
        <w:shd w:val="clear" w:color="auto" w:fill="FFFFFF"/>
        <w:spacing w:after="0" w:line="240" w:lineRule="auto"/>
        <w:ind w:left="-142" w:firstLine="851"/>
        <w:jc w:val="both"/>
        <w:rPr>
          <w:rFonts w:ascii="Arial" w:eastAsia="Times New Roman" w:hAnsi="Arial" w:cs="Arial"/>
          <w:color w:val="000000"/>
        </w:rPr>
      </w:pPr>
    </w:p>
    <w:p w:rsidR="00FD1571" w:rsidRPr="00EC1812" w:rsidRDefault="00FD1571" w:rsidP="003F36C8">
      <w:pPr>
        <w:tabs>
          <w:tab w:val="left" w:pos="709"/>
        </w:tabs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7E5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Выводы: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работа по изучению ПДД </w:t>
      </w:r>
      <w:r w:rsidR="003F36C8">
        <w:rPr>
          <w:rFonts w:ascii="Times New Roman" w:hAnsi="Times New Roman" w:cs="Times New Roman"/>
          <w:bCs/>
          <w:iCs/>
          <w:sz w:val="28"/>
          <w:szCs w:val="28"/>
        </w:rPr>
        <w:t xml:space="preserve"> в течение учебного года </w:t>
      </w:r>
      <w:r>
        <w:rPr>
          <w:rFonts w:ascii="Times New Roman" w:hAnsi="Times New Roman" w:cs="Times New Roman"/>
          <w:bCs/>
          <w:iCs/>
          <w:sz w:val="28"/>
          <w:szCs w:val="28"/>
        </w:rPr>
        <w:t>проводилась в ДОУ на хорошем методическом уровне.</w:t>
      </w:r>
    </w:p>
    <w:p w:rsidR="00FD1571" w:rsidRPr="00EC1812" w:rsidRDefault="00FD1571" w:rsidP="00FD1571">
      <w:pPr>
        <w:ind w:left="-142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5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отчётный период в детском саду проводилась следующая профилактическая работа:</w:t>
      </w:r>
    </w:p>
    <w:p w:rsidR="00FD1571" w:rsidRDefault="00FD1571" w:rsidP="00FD1571">
      <w:pPr>
        <w:pStyle w:val="a4"/>
        <w:numPr>
          <w:ilvl w:val="0"/>
          <w:numId w:val="6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постоянный контроль осанки;</w:t>
      </w:r>
    </w:p>
    <w:p w:rsidR="00FD1571" w:rsidRDefault="00FD1571" w:rsidP="00FD1571">
      <w:pPr>
        <w:pStyle w:val="a4"/>
        <w:numPr>
          <w:ilvl w:val="0"/>
          <w:numId w:val="6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контроль дыхания на занятиях с повышенной двигательной нагрузкой;</w:t>
      </w:r>
    </w:p>
    <w:p w:rsidR="00FD1571" w:rsidRDefault="00FD1571" w:rsidP="00FD1571">
      <w:pPr>
        <w:pStyle w:val="a4"/>
        <w:numPr>
          <w:ilvl w:val="0"/>
          <w:numId w:val="6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 xml:space="preserve">профилактический прием </w:t>
      </w:r>
      <w:proofErr w:type="spellStart"/>
      <w:r w:rsidRPr="00895A68">
        <w:rPr>
          <w:rFonts w:ascii="Times New Roman" w:hAnsi="Times New Roman" w:cs="Times New Roman"/>
          <w:sz w:val="28"/>
          <w:szCs w:val="28"/>
        </w:rPr>
        <w:t>оксолиновой</w:t>
      </w:r>
      <w:proofErr w:type="spellEnd"/>
      <w:r w:rsidRPr="00895A68">
        <w:rPr>
          <w:rFonts w:ascii="Times New Roman" w:hAnsi="Times New Roman" w:cs="Times New Roman"/>
          <w:sz w:val="28"/>
          <w:szCs w:val="28"/>
        </w:rPr>
        <w:t xml:space="preserve"> мази для носа;</w:t>
      </w:r>
    </w:p>
    <w:p w:rsidR="00FD1571" w:rsidRDefault="00FD1571" w:rsidP="00FD1571">
      <w:pPr>
        <w:pStyle w:val="a4"/>
        <w:numPr>
          <w:ilvl w:val="0"/>
          <w:numId w:val="6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витаминотерапия,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кварцевания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6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сбалансированное питание;</w:t>
      </w:r>
    </w:p>
    <w:p w:rsidR="00FD1571" w:rsidRDefault="00FD1571" w:rsidP="00FD1571">
      <w:pPr>
        <w:pStyle w:val="a4"/>
        <w:numPr>
          <w:ilvl w:val="0"/>
          <w:numId w:val="6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Pr="00895A68">
        <w:rPr>
          <w:rFonts w:ascii="Times New Roman" w:hAnsi="Times New Roman" w:cs="Times New Roman"/>
          <w:sz w:val="28"/>
          <w:szCs w:val="28"/>
        </w:rPr>
        <w:softHyphen/>
        <w:t>каливание;</w:t>
      </w:r>
    </w:p>
    <w:p w:rsidR="00FD1571" w:rsidRDefault="00FD1571" w:rsidP="00FD1571">
      <w:pPr>
        <w:pStyle w:val="a4"/>
        <w:numPr>
          <w:ilvl w:val="0"/>
          <w:numId w:val="6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употребление свежего чеснока и лука;</w:t>
      </w:r>
    </w:p>
    <w:p w:rsidR="00FD1571" w:rsidRPr="00895A68" w:rsidRDefault="00FD1571" w:rsidP="00FD1571">
      <w:pPr>
        <w:pStyle w:val="a4"/>
        <w:numPr>
          <w:ilvl w:val="0"/>
          <w:numId w:val="6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упот</w:t>
      </w:r>
      <w:r>
        <w:rPr>
          <w:rFonts w:ascii="Times New Roman" w:hAnsi="Times New Roman" w:cs="Times New Roman"/>
          <w:sz w:val="28"/>
          <w:szCs w:val="28"/>
        </w:rPr>
        <w:t>ребление соков и фруктов (полдник)</w:t>
      </w:r>
    </w:p>
    <w:p w:rsidR="00FD1571" w:rsidRPr="00EC1812" w:rsidRDefault="00FD1571" w:rsidP="00FD1571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Оздоровление </w:t>
      </w:r>
      <w:r>
        <w:rPr>
          <w:rFonts w:ascii="Times New Roman" w:hAnsi="Times New Roman" w:cs="Times New Roman"/>
          <w:sz w:val="28"/>
          <w:szCs w:val="28"/>
        </w:rPr>
        <w:t xml:space="preserve">детей в </w:t>
      </w:r>
      <w:r w:rsidRPr="00EC1812">
        <w:rPr>
          <w:rFonts w:ascii="Times New Roman" w:hAnsi="Times New Roman" w:cs="Times New Roman"/>
          <w:sz w:val="28"/>
          <w:szCs w:val="28"/>
        </w:rPr>
        <w:t>ДОУ традиционно базировалась на следующих принципах:</w:t>
      </w:r>
    </w:p>
    <w:p w:rsidR="00FD1571" w:rsidRDefault="00FD1571" w:rsidP="00FD1571">
      <w:pPr>
        <w:pStyle w:val="a4"/>
        <w:numPr>
          <w:ilvl w:val="0"/>
          <w:numId w:val="7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Комплексности (профилактические и оздоровительные технологии используются с учетом состояния здоровья детей, структуры учебно-воспитательного процесса, экологических условий).</w:t>
      </w:r>
    </w:p>
    <w:p w:rsidR="00FD1571" w:rsidRDefault="00FD1571" w:rsidP="00FD1571">
      <w:pPr>
        <w:pStyle w:val="a4"/>
        <w:numPr>
          <w:ilvl w:val="0"/>
          <w:numId w:val="7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95A68">
        <w:rPr>
          <w:rFonts w:ascii="Times New Roman" w:hAnsi="Times New Roman" w:cs="Times New Roman"/>
          <w:sz w:val="28"/>
          <w:szCs w:val="28"/>
        </w:rPr>
        <w:t xml:space="preserve">епрерывности (при проведении оздоровительных </w:t>
      </w:r>
      <w:r w:rsidR="003F36C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95A68">
        <w:rPr>
          <w:rFonts w:ascii="Times New Roman" w:hAnsi="Times New Roman" w:cs="Times New Roman"/>
          <w:sz w:val="28"/>
          <w:szCs w:val="28"/>
        </w:rPr>
        <w:t>и профилактических мероприятий).</w:t>
      </w:r>
    </w:p>
    <w:p w:rsidR="00FD1571" w:rsidRDefault="00FD1571" w:rsidP="00FD1571">
      <w:pPr>
        <w:pStyle w:val="a4"/>
        <w:numPr>
          <w:ilvl w:val="0"/>
          <w:numId w:val="7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Максимального охвата всех нуждающихся детей.</w:t>
      </w:r>
    </w:p>
    <w:p w:rsidR="00FD1571" w:rsidRDefault="00FD1571" w:rsidP="00FD1571">
      <w:pPr>
        <w:pStyle w:val="a4"/>
        <w:numPr>
          <w:ilvl w:val="0"/>
          <w:numId w:val="7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Индивидуальности (контроль каждого ребенка).</w:t>
      </w:r>
    </w:p>
    <w:p w:rsidR="00FD1571" w:rsidRDefault="00FD1571" w:rsidP="00FD1571">
      <w:pPr>
        <w:pStyle w:val="a4"/>
        <w:numPr>
          <w:ilvl w:val="0"/>
          <w:numId w:val="7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895A68">
        <w:rPr>
          <w:rFonts w:ascii="Times New Roman" w:hAnsi="Times New Roman" w:cs="Times New Roman"/>
          <w:sz w:val="28"/>
          <w:szCs w:val="28"/>
        </w:rPr>
        <w:t xml:space="preserve"> положительной мотивации (у детей и персонала ДОУ к проведению профилактических и оздоровительных мероприятий).</w:t>
      </w:r>
    </w:p>
    <w:p w:rsidR="00FD1571" w:rsidRPr="00895A68" w:rsidRDefault="00FD1571" w:rsidP="00FD1571">
      <w:pPr>
        <w:pStyle w:val="a4"/>
        <w:numPr>
          <w:ilvl w:val="0"/>
          <w:numId w:val="7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Использование простых и доступных не медикаментозных средств оздоровления.</w:t>
      </w:r>
    </w:p>
    <w:p w:rsidR="00FD1571" w:rsidRPr="00EC1812" w:rsidRDefault="00FD1571" w:rsidP="00FD1571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 xml:space="preserve">Планомерное сохранение и развитие здоровья в условиях 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EC1812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ется по нескольким направлениям:</w:t>
      </w:r>
    </w:p>
    <w:p w:rsidR="00FD1571" w:rsidRPr="00EC1812" w:rsidRDefault="00FD1571" w:rsidP="00FD1571">
      <w:pPr>
        <w:numPr>
          <w:ilvl w:val="0"/>
          <w:numId w:val="4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1812">
        <w:rPr>
          <w:rFonts w:ascii="Times New Roman" w:hAnsi="Times New Roman" w:cs="Times New Roman"/>
          <w:sz w:val="28"/>
          <w:szCs w:val="28"/>
        </w:rPr>
        <w:t>Лечебно-профилактическое</w:t>
      </w:r>
      <w:proofErr w:type="gramEnd"/>
      <w:r w:rsidRPr="00EC1812">
        <w:rPr>
          <w:rFonts w:ascii="Times New Roman" w:hAnsi="Times New Roman" w:cs="Times New Roman"/>
          <w:sz w:val="28"/>
          <w:szCs w:val="28"/>
        </w:rPr>
        <w:t xml:space="preserve"> (витаминотерапия</w:t>
      </w:r>
      <w:r>
        <w:rPr>
          <w:rFonts w:ascii="Times New Roman" w:hAnsi="Times New Roman" w:cs="Times New Roman"/>
          <w:sz w:val="28"/>
          <w:szCs w:val="28"/>
        </w:rPr>
        <w:t>, ароматерапия</w:t>
      </w:r>
      <w:r w:rsidRPr="00EC1812">
        <w:rPr>
          <w:rFonts w:ascii="Times New Roman" w:hAnsi="Times New Roman" w:cs="Times New Roman"/>
          <w:sz w:val="28"/>
          <w:szCs w:val="28"/>
        </w:rPr>
        <w:t>).</w:t>
      </w:r>
    </w:p>
    <w:p w:rsidR="00FD1571" w:rsidRPr="00EC1812" w:rsidRDefault="00FD1571" w:rsidP="00FD1571">
      <w:pPr>
        <w:numPr>
          <w:ilvl w:val="0"/>
          <w:numId w:val="4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безопасности личности ребенка (психологически комфортная организация режимных моментов, оптимальный двигательный режим, правильное распределение физических </w:t>
      </w:r>
      <w:r w:rsidR="003F36C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C1812">
        <w:rPr>
          <w:rFonts w:ascii="Times New Roman" w:hAnsi="Times New Roman" w:cs="Times New Roman"/>
          <w:sz w:val="28"/>
          <w:szCs w:val="28"/>
        </w:rPr>
        <w:t xml:space="preserve">и интеллектуальных нагрузок, доброжелательный стиль общения взрослого </w:t>
      </w:r>
      <w:r w:rsidR="003F36C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C1812">
        <w:rPr>
          <w:rFonts w:ascii="Times New Roman" w:hAnsi="Times New Roman" w:cs="Times New Roman"/>
          <w:sz w:val="28"/>
          <w:szCs w:val="28"/>
        </w:rPr>
        <w:t>с детьми, использование приемов релаксации в режиме дня, применение необходимых средств и методов).</w:t>
      </w:r>
    </w:p>
    <w:p w:rsidR="00FD1571" w:rsidRPr="00EC1812" w:rsidRDefault="00FD1571" w:rsidP="00FD1571">
      <w:pPr>
        <w:numPr>
          <w:ilvl w:val="0"/>
          <w:numId w:val="4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1812">
        <w:rPr>
          <w:rFonts w:ascii="Times New Roman" w:hAnsi="Times New Roman" w:cs="Times New Roman"/>
          <w:sz w:val="28"/>
          <w:szCs w:val="28"/>
        </w:rPr>
        <w:t xml:space="preserve">Оздоровительная направленность воспитательно-образовательного процесса (учет гигиенических требований к максимальной нагрузке на детей дошкольного возраста в организованных формах обучения, создание условий для оздоровительных режимов, </w:t>
      </w:r>
      <w:proofErr w:type="spellStart"/>
      <w:r w:rsidRPr="00EC1812">
        <w:rPr>
          <w:rFonts w:ascii="Times New Roman" w:hAnsi="Times New Roman" w:cs="Times New Roman"/>
          <w:sz w:val="28"/>
          <w:szCs w:val="28"/>
        </w:rPr>
        <w:t>валеологизация</w:t>
      </w:r>
      <w:proofErr w:type="spellEnd"/>
      <w:r w:rsidRPr="00EC1812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для детей, бережное отношение к нервной системе ребенка: учет его индивидуальных особенностей и интересов; предоставление свободы выбора и волеизъявления, создание условий для самореализации; ориентация на зону ближайшего развития ребенка и т.п.).</w:t>
      </w:r>
      <w:proofErr w:type="gramEnd"/>
    </w:p>
    <w:p w:rsidR="00FD1571" w:rsidRPr="00EC1812" w:rsidRDefault="00FD1571" w:rsidP="00FD1571">
      <w:pPr>
        <w:numPr>
          <w:ilvl w:val="0"/>
          <w:numId w:val="4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EC1812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EC1812">
        <w:rPr>
          <w:rFonts w:ascii="Times New Roman" w:hAnsi="Times New Roman" w:cs="Times New Roman"/>
          <w:sz w:val="28"/>
          <w:szCs w:val="28"/>
        </w:rPr>
        <w:t xml:space="preserve"> культуры ребенка, основ </w:t>
      </w:r>
      <w:proofErr w:type="spellStart"/>
      <w:r w:rsidRPr="00EC1812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EC1812">
        <w:rPr>
          <w:rFonts w:ascii="Times New Roman" w:hAnsi="Times New Roman" w:cs="Times New Roman"/>
          <w:sz w:val="28"/>
          <w:szCs w:val="28"/>
        </w:rPr>
        <w:t xml:space="preserve"> сознания (знания о здоровье, умения сберегать, </w:t>
      </w:r>
      <w:r w:rsidRPr="00EC1812">
        <w:rPr>
          <w:rFonts w:ascii="Times New Roman" w:hAnsi="Times New Roman" w:cs="Times New Roman"/>
          <w:sz w:val="28"/>
          <w:szCs w:val="28"/>
        </w:rPr>
        <w:lastRenderedPageBreak/>
        <w:t xml:space="preserve">поддерживать и сохранять его, формирования осознанного отношения </w:t>
      </w:r>
      <w:r w:rsidR="003F36C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C1812">
        <w:rPr>
          <w:rFonts w:ascii="Times New Roman" w:hAnsi="Times New Roman" w:cs="Times New Roman"/>
          <w:sz w:val="28"/>
          <w:szCs w:val="28"/>
        </w:rPr>
        <w:t>к здоровью и жизни).</w:t>
      </w:r>
    </w:p>
    <w:p w:rsidR="00FD1571" w:rsidRDefault="00FD1571" w:rsidP="00FD1571">
      <w:pPr>
        <w:numPr>
          <w:ilvl w:val="0"/>
          <w:numId w:val="4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>Взаимодействие ДОУ с семьей по вопросам охраны и укрепления здоровья детей.</w:t>
      </w:r>
    </w:p>
    <w:tbl>
      <w:tblPr>
        <w:tblW w:w="959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6648"/>
      </w:tblGrid>
      <w:tr w:rsidR="00FD1571" w:rsidRPr="00EC1812" w:rsidTr="00FD1571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571" w:rsidRPr="00EC1812" w:rsidRDefault="00FD1571" w:rsidP="003F3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Самопознание</w:t>
            </w:r>
          </w:p>
        </w:tc>
        <w:tc>
          <w:tcPr>
            <w:tcW w:w="6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571" w:rsidRPr="00EC1812" w:rsidRDefault="00FD1571" w:rsidP="003F3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Важно уточнить знания детьми названий и местоположения разных органов чувств и частей тела у себя, здоровье и болезнь.</w:t>
            </w:r>
          </w:p>
        </w:tc>
      </w:tr>
      <w:tr w:rsidR="00FD1571" w:rsidRPr="00EC1812" w:rsidTr="00FD1571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571" w:rsidRPr="00EC1812" w:rsidRDefault="00FD1571" w:rsidP="003F3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Гигиенические правила и предупреждение инфекционных заболеваний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571" w:rsidRPr="00657E54" w:rsidRDefault="00FD1571" w:rsidP="003F3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• Гигиена тела.</w:t>
            </w: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 Кожа, ее функциональное назначение. Уход за кожей, волосами и ногтями.</w:t>
            </w:r>
          </w:p>
          <w:p w:rsidR="00FD1571" w:rsidRPr="00657E54" w:rsidRDefault="00FD1571" w:rsidP="003F3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•  Гигиена полости рта. </w:t>
            </w: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Общее представление о ротовой полости. Уход за зубами.</w:t>
            </w:r>
          </w:p>
          <w:p w:rsidR="00FD1571" w:rsidRPr="00657E54" w:rsidRDefault="00FD1571" w:rsidP="003F3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•  Гигиена деятельности и двигательной активности.</w:t>
            </w:r>
          </w:p>
          <w:p w:rsidR="00FD1571" w:rsidRPr="00657E54" w:rsidRDefault="00FD1571" w:rsidP="003F3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Режим дня. Активный и пассивный отдых. Сон. Гигиена органов зрения, слуха.</w:t>
            </w:r>
          </w:p>
          <w:p w:rsidR="00FD1571" w:rsidRPr="00657E54" w:rsidRDefault="00FD1571" w:rsidP="003F3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•  Профилактика инфекционных заболеваний.</w:t>
            </w:r>
          </w:p>
          <w:p w:rsidR="00FD1571" w:rsidRPr="00EC1812" w:rsidRDefault="00FD1571" w:rsidP="003F3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Микромир: микробы. Взаимодействие человека с микромиром «Хорошие» и «Плохие» микробы. Представление об инфекционных заболеваниях. Способы «пассивной» защиты от болезни: мытье рук, чесночная и луковая терапия.</w:t>
            </w:r>
          </w:p>
        </w:tc>
      </w:tr>
      <w:tr w:rsidR="00FD1571" w:rsidRPr="00EC1812" w:rsidTr="00FD1571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571" w:rsidRPr="00EC1812" w:rsidRDefault="00FD1571" w:rsidP="003F3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Питание и здоровье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571" w:rsidRPr="00657E54" w:rsidRDefault="00FD1571" w:rsidP="003F3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Питание — основа жизни.</w:t>
            </w:r>
          </w:p>
          <w:p w:rsidR="00FD1571" w:rsidRPr="00657E54" w:rsidRDefault="00FD1571" w:rsidP="003F3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Важнейшие пищевые источники, как происходит пищеварение. Представление об основных пищевых веществах, их значение для здоровья. Непереносимость отдельных продуктов и блюд. Правила поведения за столом.</w:t>
            </w:r>
          </w:p>
          <w:p w:rsidR="00FD1571" w:rsidRPr="00657E54" w:rsidRDefault="00FD1571" w:rsidP="003F3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•  Гигиена питания.</w:t>
            </w:r>
          </w:p>
          <w:p w:rsidR="00FD1571" w:rsidRPr="00EC1812" w:rsidRDefault="00FD1571" w:rsidP="003F3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54">
              <w:rPr>
                <w:rFonts w:ascii="Times New Roman" w:hAnsi="Times New Roman" w:cs="Times New Roman"/>
                <w:sz w:val="28"/>
                <w:szCs w:val="28"/>
              </w:rPr>
              <w:t>Мытье овощей и фруктов. Правила ухода за посудой.</w:t>
            </w:r>
          </w:p>
        </w:tc>
      </w:tr>
    </w:tbl>
    <w:p w:rsidR="00FD1571" w:rsidRPr="008668FB" w:rsidRDefault="00FD1571" w:rsidP="003F36C8">
      <w:pPr>
        <w:spacing w:after="0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FD1571" w:rsidRPr="00EC1812" w:rsidRDefault="00FD1571" w:rsidP="00FD157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>На информационных стендах для родителей в каждой возрастной группе работают рубрики, освещающие вопросы оздоровления. Родителям предлагаются комплексы упражнений для профилактики нарушений опорно-двигательного аппарата, органов зрения, для развития общей и мелкой моторики, пальчиковые игры.</w:t>
      </w:r>
    </w:p>
    <w:p w:rsidR="00FD1571" w:rsidRPr="00AE50A0" w:rsidRDefault="00FD1571" w:rsidP="00FD157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>Родители привлекаются к участию в физкультурно-массовых мероп</w:t>
      </w:r>
      <w:r>
        <w:rPr>
          <w:rFonts w:ascii="Times New Roman" w:hAnsi="Times New Roman" w:cs="Times New Roman"/>
          <w:sz w:val="28"/>
          <w:szCs w:val="28"/>
        </w:rPr>
        <w:t>риятиях дошкольного учреждения.</w:t>
      </w:r>
    </w:p>
    <w:p w:rsidR="00FD1571" w:rsidRPr="008E4023" w:rsidRDefault="00FD1571" w:rsidP="00FD1571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E40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Мероприятия, направленные на охрану жизни и укрепление здоровья детей:</w:t>
      </w:r>
    </w:p>
    <w:p w:rsidR="00FD1571" w:rsidRPr="008E4023" w:rsidRDefault="00FD1571" w:rsidP="003F36C8">
      <w:pPr>
        <w:pStyle w:val="a4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023">
        <w:rPr>
          <w:rFonts w:ascii="Times New Roman" w:hAnsi="Times New Roman" w:cs="Times New Roman"/>
          <w:sz w:val="28"/>
          <w:szCs w:val="28"/>
        </w:rPr>
        <w:t>Соблюдение инструкций по охране жизни и здоровья детей;</w:t>
      </w:r>
    </w:p>
    <w:p w:rsidR="00FD1571" w:rsidRPr="008E4023" w:rsidRDefault="00FD1571" w:rsidP="003F36C8">
      <w:pPr>
        <w:pStyle w:val="a4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023">
        <w:rPr>
          <w:rFonts w:ascii="Times New Roman" w:hAnsi="Times New Roman" w:cs="Times New Roman"/>
          <w:sz w:val="28"/>
          <w:szCs w:val="28"/>
        </w:rPr>
        <w:lastRenderedPageBreak/>
        <w:t xml:space="preserve">Создание </w:t>
      </w:r>
      <w:proofErr w:type="spellStart"/>
      <w:r w:rsidRPr="008E4023">
        <w:rPr>
          <w:rFonts w:ascii="Times New Roman" w:hAnsi="Times New Roman" w:cs="Times New Roman"/>
          <w:sz w:val="28"/>
          <w:szCs w:val="28"/>
        </w:rPr>
        <w:t>нетравмоопасной</w:t>
      </w:r>
      <w:proofErr w:type="spellEnd"/>
      <w:r w:rsidRPr="008E4023">
        <w:rPr>
          <w:rFonts w:ascii="Times New Roman" w:hAnsi="Times New Roman" w:cs="Times New Roman"/>
          <w:sz w:val="28"/>
          <w:szCs w:val="28"/>
        </w:rPr>
        <w:t xml:space="preserve"> развивающей среды в группах </w:t>
      </w:r>
      <w:r w:rsidR="003F36C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E4023">
        <w:rPr>
          <w:rFonts w:ascii="Times New Roman" w:hAnsi="Times New Roman" w:cs="Times New Roman"/>
          <w:sz w:val="28"/>
          <w:szCs w:val="28"/>
        </w:rPr>
        <w:t xml:space="preserve">и </w:t>
      </w:r>
      <w:r w:rsidR="003F36C8">
        <w:rPr>
          <w:rFonts w:ascii="Times New Roman" w:hAnsi="Times New Roman" w:cs="Times New Roman"/>
          <w:sz w:val="28"/>
          <w:szCs w:val="28"/>
        </w:rPr>
        <w:t xml:space="preserve"> </w:t>
      </w:r>
      <w:r w:rsidRPr="008E4023">
        <w:rPr>
          <w:rFonts w:ascii="Times New Roman" w:hAnsi="Times New Roman" w:cs="Times New Roman"/>
          <w:sz w:val="28"/>
          <w:szCs w:val="28"/>
        </w:rPr>
        <w:t>на участках;</w:t>
      </w:r>
    </w:p>
    <w:p w:rsidR="00FD1571" w:rsidRDefault="00FD1571" w:rsidP="003F36C8">
      <w:pPr>
        <w:pStyle w:val="a4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Коррекционная работа педагога-психолога и учителя-логопеда</w:t>
      </w:r>
      <w:r w:rsidRPr="008E4023">
        <w:rPr>
          <w:rFonts w:ascii="Times New Roman" w:hAnsi="Times New Roman" w:cs="Times New Roman"/>
          <w:sz w:val="28"/>
          <w:szCs w:val="28"/>
        </w:rPr>
        <w:t xml:space="preserve">, способствующая созданию эмоционально-благоприятной обстановки </w:t>
      </w:r>
      <w:r w:rsidR="003F36C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E4023">
        <w:rPr>
          <w:rFonts w:ascii="Times New Roman" w:hAnsi="Times New Roman" w:cs="Times New Roman"/>
          <w:sz w:val="28"/>
          <w:szCs w:val="28"/>
        </w:rPr>
        <w:t>в группе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3F36C8">
      <w:pPr>
        <w:pStyle w:val="a4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о правилах поведения для обучающихся и родителей.</w:t>
      </w:r>
    </w:p>
    <w:p w:rsidR="00FD1571" w:rsidRDefault="00FD1571" w:rsidP="003F36C8">
      <w:pPr>
        <w:pStyle w:val="a4"/>
        <w:ind w:left="79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D1571" w:rsidRDefault="00FD1571" w:rsidP="00FD1571">
      <w:pPr>
        <w:pStyle w:val="a4"/>
        <w:ind w:left="79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53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енка состояния здоровья детей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1275"/>
        <w:gridCol w:w="1276"/>
        <w:gridCol w:w="1134"/>
        <w:gridCol w:w="930"/>
        <w:gridCol w:w="1020"/>
      </w:tblGrid>
      <w:tr w:rsidR="00232572" w:rsidTr="00232572">
        <w:tc>
          <w:tcPr>
            <w:tcW w:w="3828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1275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76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30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020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232572" w:rsidTr="00232572">
        <w:tc>
          <w:tcPr>
            <w:tcW w:w="3828" w:type="dxa"/>
          </w:tcPr>
          <w:p w:rsidR="00232572" w:rsidRPr="00671585" w:rsidRDefault="00232572" w:rsidP="002325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Общая заболеваемость</w:t>
            </w:r>
          </w:p>
        </w:tc>
        <w:tc>
          <w:tcPr>
            <w:tcW w:w="1275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0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572" w:rsidTr="00232572">
        <w:tc>
          <w:tcPr>
            <w:tcW w:w="3828" w:type="dxa"/>
          </w:tcPr>
          <w:p w:rsidR="00232572" w:rsidRPr="00671585" w:rsidRDefault="00232572" w:rsidP="002325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Острая заболеваемость</w:t>
            </w:r>
          </w:p>
        </w:tc>
        <w:tc>
          <w:tcPr>
            <w:tcW w:w="1275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0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572" w:rsidTr="00232572">
        <w:trPr>
          <w:trHeight w:val="1034"/>
        </w:trPr>
        <w:tc>
          <w:tcPr>
            <w:tcW w:w="3828" w:type="dxa"/>
          </w:tcPr>
          <w:p w:rsidR="00232572" w:rsidRPr="00671585" w:rsidRDefault="00232572" w:rsidP="002325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Заболеваемость детей </w:t>
            </w:r>
            <w:proofErr w:type="gram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</w:p>
          <w:p w:rsidR="00232572" w:rsidRPr="00671585" w:rsidRDefault="00232572" w:rsidP="002325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случаях</w:t>
            </w:r>
            <w:proofErr w:type="gramEnd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одного ребёнка</w:t>
            </w:r>
          </w:p>
        </w:tc>
        <w:tc>
          <w:tcPr>
            <w:tcW w:w="1275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572" w:rsidTr="00232572">
        <w:tc>
          <w:tcPr>
            <w:tcW w:w="3828" w:type="dxa"/>
          </w:tcPr>
          <w:p w:rsidR="00232572" w:rsidRPr="00671585" w:rsidRDefault="00232572" w:rsidP="002325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Процент часто </w:t>
            </w:r>
            <w:proofErr w:type="gram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болеющих</w:t>
            </w:r>
            <w:proofErr w:type="gramEnd"/>
          </w:p>
          <w:p w:rsidR="00232572" w:rsidRPr="00671585" w:rsidRDefault="00232572" w:rsidP="002325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детей</w:t>
            </w:r>
          </w:p>
        </w:tc>
        <w:tc>
          <w:tcPr>
            <w:tcW w:w="1275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572" w:rsidTr="00232572">
        <w:tc>
          <w:tcPr>
            <w:tcW w:w="3828" w:type="dxa"/>
          </w:tcPr>
          <w:p w:rsidR="00232572" w:rsidRPr="00671585" w:rsidRDefault="00232572" w:rsidP="002325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Процент детей с </w:t>
            </w:r>
            <w:proofErr w:type="gram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хроническими</w:t>
            </w:r>
            <w:proofErr w:type="gramEnd"/>
          </w:p>
          <w:p w:rsidR="00232572" w:rsidRPr="00671585" w:rsidRDefault="00232572" w:rsidP="002325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заболеваниями</w:t>
            </w:r>
          </w:p>
        </w:tc>
        <w:tc>
          <w:tcPr>
            <w:tcW w:w="1275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572" w:rsidTr="00232572">
        <w:tc>
          <w:tcPr>
            <w:tcW w:w="3828" w:type="dxa"/>
          </w:tcPr>
          <w:p w:rsidR="00232572" w:rsidRPr="00671585" w:rsidRDefault="00232572" w:rsidP="002325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Процент детей имеющих </w:t>
            </w:r>
            <w:proofErr w:type="gram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морфо-функциональные</w:t>
            </w:r>
            <w:proofErr w:type="gramEnd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отклонения</w:t>
            </w:r>
          </w:p>
        </w:tc>
        <w:tc>
          <w:tcPr>
            <w:tcW w:w="1275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572" w:rsidTr="00232572">
        <w:tc>
          <w:tcPr>
            <w:tcW w:w="3828" w:type="dxa"/>
          </w:tcPr>
          <w:p w:rsidR="00232572" w:rsidRPr="00671585" w:rsidRDefault="00232572" w:rsidP="002325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Процент </w:t>
            </w:r>
            <w:proofErr w:type="spell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тубинфицированных</w:t>
            </w:r>
            <w:proofErr w:type="spellEnd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детей</w:t>
            </w:r>
          </w:p>
        </w:tc>
        <w:tc>
          <w:tcPr>
            <w:tcW w:w="1275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572" w:rsidTr="00232572">
        <w:tc>
          <w:tcPr>
            <w:tcW w:w="3828" w:type="dxa"/>
          </w:tcPr>
          <w:p w:rsidR="00232572" w:rsidRPr="00671585" w:rsidRDefault="00232572" w:rsidP="002325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Процент детей функционально</w:t>
            </w:r>
          </w:p>
          <w:p w:rsidR="00232572" w:rsidRPr="00671585" w:rsidRDefault="00232572" w:rsidP="002325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незрелых</w:t>
            </w:r>
            <w:proofErr w:type="gramEnd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 школе</w:t>
            </w:r>
          </w:p>
        </w:tc>
        <w:tc>
          <w:tcPr>
            <w:tcW w:w="1275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232572" w:rsidRDefault="00232572" w:rsidP="002325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D1571" w:rsidRDefault="00FD1571" w:rsidP="00232572">
      <w:pPr>
        <w:pStyle w:val="a4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</w:p>
    <w:p w:rsidR="00FD1571" w:rsidRPr="00671585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1585">
        <w:rPr>
          <w:rFonts w:ascii="Times New Roman" w:hAnsi="Times New Roman" w:cs="Times New Roman"/>
          <w:sz w:val="28"/>
          <w:szCs w:val="28"/>
        </w:rPr>
        <w:t xml:space="preserve">В течение учебного года деятельность ДОУ была направлена </w:t>
      </w:r>
      <w:r w:rsidR="003F36C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71585">
        <w:rPr>
          <w:rFonts w:ascii="Times New Roman" w:hAnsi="Times New Roman" w:cs="Times New Roman"/>
          <w:sz w:val="28"/>
          <w:szCs w:val="28"/>
        </w:rPr>
        <w:t xml:space="preserve">на обеспечение непрерывного, всестороннего и своевременного развития ребёнка. Организация учебно-воспитательного процесса строилась </w:t>
      </w:r>
      <w:r w:rsidR="003F36C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71585">
        <w:rPr>
          <w:rFonts w:ascii="Times New Roman" w:hAnsi="Times New Roman" w:cs="Times New Roman"/>
          <w:sz w:val="28"/>
          <w:szCs w:val="28"/>
        </w:rPr>
        <w:t xml:space="preserve">на педагогически обоснованном выборе программ (в соответствии </w:t>
      </w:r>
      <w:r w:rsidR="003F36C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71585">
        <w:rPr>
          <w:rFonts w:ascii="Times New Roman" w:hAnsi="Times New Roman" w:cs="Times New Roman"/>
          <w:sz w:val="28"/>
          <w:szCs w:val="28"/>
        </w:rPr>
        <w:t>с лицензией), обеспечивающих получение образования, соответствующего государственным стандартам.</w:t>
      </w: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1585">
        <w:rPr>
          <w:rFonts w:ascii="Times New Roman" w:hAnsi="Times New Roman" w:cs="Times New Roman"/>
          <w:sz w:val="28"/>
          <w:szCs w:val="28"/>
        </w:rPr>
        <w:t xml:space="preserve">Эффективность осуществляемой педагогической деятельности в детском саду во многом определяется уровнем развития старших дошкольников.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71585">
        <w:rPr>
          <w:rFonts w:ascii="Times New Roman" w:hAnsi="Times New Roman" w:cs="Times New Roman"/>
          <w:sz w:val="28"/>
          <w:szCs w:val="28"/>
        </w:rPr>
        <w:t>В связи с этим</w:t>
      </w:r>
      <w:r>
        <w:rPr>
          <w:rFonts w:ascii="Times New Roman" w:hAnsi="Times New Roman" w:cs="Times New Roman"/>
          <w:sz w:val="28"/>
          <w:szCs w:val="28"/>
        </w:rPr>
        <w:t xml:space="preserve">, в начале </w:t>
      </w:r>
      <w:r w:rsidR="00232572">
        <w:rPr>
          <w:rFonts w:ascii="Times New Roman" w:hAnsi="Times New Roman" w:cs="Times New Roman"/>
          <w:sz w:val="28"/>
          <w:szCs w:val="28"/>
        </w:rPr>
        <w:t xml:space="preserve">и к концу </w:t>
      </w:r>
      <w:r>
        <w:rPr>
          <w:rFonts w:ascii="Times New Roman" w:hAnsi="Times New Roman" w:cs="Times New Roman"/>
          <w:sz w:val="28"/>
          <w:szCs w:val="28"/>
        </w:rPr>
        <w:t>учебного года,</w:t>
      </w:r>
      <w:r w:rsidRPr="00671585">
        <w:rPr>
          <w:rFonts w:ascii="Times New Roman" w:hAnsi="Times New Roman" w:cs="Times New Roman"/>
          <w:sz w:val="28"/>
          <w:szCs w:val="28"/>
        </w:rPr>
        <w:t xml:space="preserve"> в детско</w:t>
      </w:r>
      <w:r>
        <w:rPr>
          <w:rFonts w:ascii="Times New Roman" w:hAnsi="Times New Roman" w:cs="Times New Roman"/>
          <w:sz w:val="28"/>
          <w:szCs w:val="28"/>
        </w:rPr>
        <w:t xml:space="preserve">м саду проводился </w:t>
      </w:r>
      <w:r w:rsidRPr="00671585">
        <w:rPr>
          <w:rFonts w:ascii="Times New Roman" w:hAnsi="Times New Roman" w:cs="Times New Roman"/>
          <w:sz w:val="28"/>
          <w:szCs w:val="28"/>
        </w:rPr>
        <w:t xml:space="preserve">мониторинг по выявлению показателей, отражающих уровень развития детей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71585">
        <w:rPr>
          <w:rFonts w:ascii="Times New Roman" w:hAnsi="Times New Roman" w:cs="Times New Roman"/>
          <w:sz w:val="28"/>
          <w:szCs w:val="28"/>
        </w:rPr>
        <w:t>и уровень образовательного процесса в соответствии с их психофизическими особенностями.</w:t>
      </w:r>
      <w:r>
        <w:rPr>
          <w:rFonts w:ascii="Times New Roman" w:hAnsi="Times New Roman" w:cs="Times New Roman"/>
          <w:sz w:val="28"/>
          <w:szCs w:val="28"/>
        </w:rPr>
        <w:t xml:space="preserve"> Диагностика проводилась воспитателями и узкими специалистами ДОУ: инструктором по ФК, </w:t>
      </w:r>
      <w:r w:rsidR="00232572">
        <w:rPr>
          <w:rFonts w:ascii="Times New Roman" w:hAnsi="Times New Roman" w:cs="Times New Roman"/>
          <w:sz w:val="28"/>
          <w:szCs w:val="28"/>
        </w:rPr>
        <w:t xml:space="preserve">музыкальным руководителем, </w:t>
      </w:r>
      <w:r>
        <w:rPr>
          <w:rFonts w:ascii="Times New Roman" w:hAnsi="Times New Roman" w:cs="Times New Roman"/>
          <w:sz w:val="28"/>
          <w:szCs w:val="28"/>
        </w:rPr>
        <w:lastRenderedPageBreak/>
        <w:t>учителем – логопедом и педагогом</w:t>
      </w:r>
      <w:r w:rsidR="00232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психологом. Количество диагностированных детей – </w:t>
      </w:r>
      <w:r w:rsidR="00A368FC">
        <w:rPr>
          <w:rFonts w:ascii="Times New Roman" w:hAnsi="Times New Roman" w:cs="Times New Roman"/>
          <w:sz w:val="28"/>
          <w:szCs w:val="28"/>
        </w:rPr>
        <w:t>284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1571" w:rsidRDefault="00FD1571" w:rsidP="00FD1571">
      <w:pPr>
        <w:pStyle w:val="a4"/>
        <w:ind w:left="-284" w:firstLine="851"/>
        <w:rPr>
          <w:rFonts w:ascii="Times New Roman" w:hAnsi="Times New Roman" w:cs="Times New Roman"/>
          <w:b/>
          <w:i/>
          <w:sz w:val="28"/>
          <w:szCs w:val="28"/>
        </w:rPr>
      </w:pPr>
    </w:p>
    <w:p w:rsidR="00232572" w:rsidRPr="004B4D1E" w:rsidRDefault="00FD1571" w:rsidP="002325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7C1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0C37C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целом, а</w:t>
      </w:r>
      <w:r w:rsidR="00232572">
        <w:rPr>
          <w:rFonts w:ascii="Times New Roman" w:hAnsi="Times New Roman" w:cs="Times New Roman"/>
          <w:sz w:val="28"/>
          <w:szCs w:val="28"/>
        </w:rPr>
        <w:t>нализ результатов мониторинга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572">
        <w:rPr>
          <w:rFonts w:ascii="Times New Roman" w:hAnsi="Times New Roman" w:cs="Times New Roman"/>
          <w:sz w:val="28"/>
          <w:szCs w:val="28"/>
        </w:rPr>
        <w:t>2017-2018 учебный год</w:t>
      </w:r>
      <w:r>
        <w:rPr>
          <w:rFonts w:ascii="Times New Roman" w:hAnsi="Times New Roman" w:cs="Times New Roman"/>
          <w:sz w:val="28"/>
          <w:szCs w:val="28"/>
        </w:rPr>
        <w:t xml:space="preserve"> показывает средний уровень усвоения детьми программного материала, развития интегративных качеств у детей. В основном показатели выполнения примерной основной образовательной программы «От рождения до школы» под редакцией 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 находятся в пределах среднего уровня, но, вместе с тем, уровень речевого развития во всех возрастных группах тоже невысокий. Этот фактор связан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с тем, что присутствует элемент билингвизма, который и затрудняет усвоение программного материала должным образом. </w:t>
      </w:r>
      <w:r w:rsidR="00232572">
        <w:rPr>
          <w:rFonts w:ascii="Times New Roman" w:eastAsia="Calibri" w:hAnsi="Times New Roman" w:cs="Times New Roman"/>
          <w:sz w:val="28"/>
          <w:szCs w:val="28"/>
        </w:rPr>
        <w:t xml:space="preserve">В целях проверки готовности детей к школьному обучению, педагогом-психологом ДОУ                                    С.Ш-М. </w:t>
      </w:r>
      <w:proofErr w:type="spellStart"/>
      <w:r w:rsidR="00232572">
        <w:rPr>
          <w:rFonts w:ascii="Times New Roman" w:eastAsia="Calibri" w:hAnsi="Times New Roman" w:cs="Times New Roman"/>
          <w:sz w:val="28"/>
          <w:szCs w:val="28"/>
        </w:rPr>
        <w:t>Туршиевой</w:t>
      </w:r>
      <w:proofErr w:type="spellEnd"/>
      <w:r w:rsidR="00232572">
        <w:rPr>
          <w:rFonts w:ascii="Times New Roman" w:eastAsia="Calibri" w:hAnsi="Times New Roman" w:cs="Times New Roman"/>
          <w:sz w:val="28"/>
          <w:szCs w:val="28"/>
        </w:rPr>
        <w:t xml:space="preserve"> было проведено психолого – педагогическое обследование детей. </w:t>
      </w:r>
      <w:r w:rsidR="00232572" w:rsidRPr="004B4D1E">
        <w:rPr>
          <w:rFonts w:ascii="Times New Roman" w:hAnsi="Times New Roman"/>
          <w:sz w:val="28"/>
          <w:szCs w:val="28"/>
        </w:rPr>
        <w:t>Диагно</w:t>
      </w:r>
      <w:r w:rsidR="00232572">
        <w:rPr>
          <w:rFonts w:ascii="Times New Roman" w:hAnsi="Times New Roman"/>
          <w:sz w:val="28"/>
          <w:szCs w:val="28"/>
        </w:rPr>
        <w:t xml:space="preserve">стировано  39 детей группы «Солнышко» </w:t>
      </w:r>
      <w:r w:rsidR="00A24785">
        <w:rPr>
          <w:rFonts w:ascii="Times New Roman" w:hAnsi="Times New Roman"/>
          <w:sz w:val="28"/>
          <w:szCs w:val="28"/>
        </w:rPr>
        <w:t xml:space="preserve">                      </w:t>
      </w:r>
      <w:r w:rsidR="00232572">
        <w:rPr>
          <w:rFonts w:ascii="Times New Roman" w:hAnsi="Times New Roman"/>
          <w:sz w:val="28"/>
          <w:szCs w:val="28"/>
        </w:rPr>
        <w:t>и 42ребенка с группы «Радуга</w:t>
      </w:r>
      <w:r w:rsidR="00232572" w:rsidRPr="004B4D1E">
        <w:rPr>
          <w:rFonts w:ascii="Times New Roman" w:hAnsi="Times New Roman"/>
          <w:sz w:val="28"/>
          <w:szCs w:val="28"/>
        </w:rPr>
        <w:t xml:space="preserve">». </w:t>
      </w:r>
    </w:p>
    <w:p w:rsidR="00232572" w:rsidRPr="00753256" w:rsidRDefault="00232572" w:rsidP="00232572">
      <w:pPr>
        <w:jc w:val="both"/>
        <w:rPr>
          <w:rFonts w:ascii="Times New Roman" w:hAnsi="Times New Roman"/>
          <w:b/>
          <w:sz w:val="28"/>
          <w:szCs w:val="28"/>
        </w:rPr>
      </w:pPr>
      <w:r w:rsidRPr="00753256">
        <w:rPr>
          <w:rFonts w:ascii="Times New Roman" w:hAnsi="Times New Roman"/>
          <w:b/>
          <w:sz w:val="28"/>
          <w:szCs w:val="28"/>
        </w:rPr>
        <w:t>Выводы</w:t>
      </w:r>
      <w:r>
        <w:rPr>
          <w:rFonts w:ascii="Times New Roman" w:hAnsi="Times New Roman"/>
          <w:b/>
          <w:sz w:val="28"/>
          <w:szCs w:val="28"/>
        </w:rPr>
        <w:t xml:space="preserve"> об уровне готовности </w:t>
      </w:r>
      <w:proofErr w:type="gramStart"/>
      <w:r>
        <w:rPr>
          <w:rFonts w:ascii="Times New Roman" w:hAnsi="Times New Roman"/>
          <w:b/>
          <w:sz w:val="28"/>
          <w:szCs w:val="28"/>
        </w:rPr>
        <w:t>на конец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2017-2018 учебного года</w:t>
      </w:r>
      <w:r w:rsidRPr="00753256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762"/>
        <w:gridCol w:w="1045"/>
        <w:gridCol w:w="850"/>
        <w:gridCol w:w="993"/>
        <w:gridCol w:w="850"/>
        <w:gridCol w:w="992"/>
        <w:gridCol w:w="851"/>
        <w:gridCol w:w="992"/>
      </w:tblGrid>
      <w:tr w:rsidR="00232572" w:rsidTr="00694363">
        <w:trPr>
          <w:trHeight w:val="490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«Солнышко»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«Радуга</w:t>
            </w:r>
            <w:r w:rsidRPr="009648C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232572" w:rsidTr="00694363">
        <w:trPr>
          <w:trHeight w:val="318"/>
        </w:trPr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2" w:rsidRPr="00027342" w:rsidRDefault="00232572" w:rsidP="00694363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7342">
              <w:rPr>
                <w:rFonts w:ascii="Times New Roman" w:hAnsi="Times New Roman"/>
                <w:b/>
                <w:i/>
                <w:sz w:val="24"/>
                <w:szCs w:val="28"/>
              </w:rPr>
              <w:t>начало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Pr="00027342" w:rsidRDefault="00232572" w:rsidP="00694363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7342">
              <w:rPr>
                <w:rFonts w:ascii="Times New Roman" w:hAnsi="Times New Roman"/>
                <w:b/>
                <w:i/>
                <w:sz w:val="24"/>
                <w:szCs w:val="28"/>
              </w:rPr>
              <w:t>конец учебного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Pr="00027342" w:rsidRDefault="00232572" w:rsidP="00694363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7342">
              <w:rPr>
                <w:rFonts w:ascii="Times New Roman" w:hAnsi="Times New Roman"/>
                <w:b/>
                <w:i/>
                <w:sz w:val="24"/>
                <w:szCs w:val="28"/>
              </w:rPr>
              <w:t>начало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Pr="00027342" w:rsidRDefault="00232572" w:rsidP="00694363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7342">
              <w:rPr>
                <w:rFonts w:ascii="Times New Roman" w:hAnsi="Times New Roman"/>
                <w:b/>
                <w:i/>
                <w:sz w:val="24"/>
                <w:szCs w:val="28"/>
              </w:rPr>
              <w:t>конец учебного года</w:t>
            </w:r>
          </w:p>
        </w:tc>
      </w:tr>
      <w:tr w:rsidR="00232572" w:rsidTr="00694363">
        <w:trPr>
          <w:trHeight w:val="537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232572" w:rsidTr="00694363">
        <w:trPr>
          <w:trHeight w:val="537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Pr="004B4D1E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Pr="004B4D1E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30,9%</w:t>
            </w:r>
          </w:p>
        </w:tc>
      </w:tr>
      <w:tr w:rsidR="00232572" w:rsidTr="00694363">
        <w:trPr>
          <w:trHeight w:val="537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Условная готовность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Pr="004B4D1E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Pr="004B4D1E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97,8</w:t>
            </w:r>
            <w:r w:rsidRPr="004B4D1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69%</w:t>
            </w:r>
          </w:p>
        </w:tc>
      </w:tr>
      <w:tr w:rsidR="00232572" w:rsidTr="00694363">
        <w:trPr>
          <w:trHeight w:val="537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Неготовность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Pr="004B4D1E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Pr="004B4D1E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2" w:rsidRDefault="00232572" w:rsidP="006943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32572" w:rsidRDefault="00232572" w:rsidP="0023257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356" w:rsidRDefault="00CF2356" w:rsidP="00CF235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F163D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основании полученных результатов педагогом – психологом ДОУ С.Ш-М.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Туршиевой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B4D1E">
        <w:rPr>
          <w:rFonts w:ascii="Times New Roman" w:hAnsi="Times New Roman"/>
          <w:sz w:val="28"/>
          <w:szCs w:val="28"/>
        </w:rPr>
        <w:t>можно о</w:t>
      </w:r>
      <w:r>
        <w:rPr>
          <w:rFonts w:ascii="Times New Roman" w:hAnsi="Times New Roman"/>
          <w:sz w:val="28"/>
          <w:szCs w:val="28"/>
        </w:rPr>
        <w:t xml:space="preserve">тметить положительную динамику,                   и считать, что воспитанники старших групп  готовы к школьному обучению.  </w:t>
      </w:r>
    </w:p>
    <w:p w:rsidR="00CF2356" w:rsidRDefault="00CF2356" w:rsidP="00CF2356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диагностики учителя – логопеда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Шудуевой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конец учебного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следует вывод, что в целом, уровень речевого развития, </w:t>
      </w:r>
      <w:r w:rsidR="00A24785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пределах нормы в старших группах имеются значительные </w:t>
      </w:r>
      <w:r w:rsidR="00A2478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незначительные отклонения от нормы, за счет детей с ОВЗ. В средних группах имеются незначительные отклонения от нормы. Во вторых младших группах очевидны значительные и незначительные отклонения от нормы. </w:t>
      </w:r>
    </w:p>
    <w:p w:rsidR="00CF2356" w:rsidRDefault="00CF2356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71E">
        <w:rPr>
          <w:rFonts w:ascii="Times New Roman" w:hAnsi="Times New Roman" w:cs="Times New Roman"/>
          <w:sz w:val="28"/>
          <w:szCs w:val="28"/>
        </w:rPr>
        <w:lastRenderedPageBreak/>
        <w:t>Принимая во внима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09071E">
        <w:rPr>
          <w:rFonts w:ascii="Times New Roman" w:hAnsi="Times New Roman" w:cs="Times New Roman"/>
          <w:sz w:val="28"/>
          <w:szCs w:val="28"/>
        </w:rPr>
        <w:t>е достигнутые результаты и основные проблемы,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с которыми столкнулись педагог</w:t>
      </w:r>
      <w:r w:rsidRPr="0009071E">
        <w:rPr>
          <w:rFonts w:ascii="Times New Roman" w:hAnsi="Times New Roman" w:cs="Times New Roman"/>
          <w:sz w:val="28"/>
          <w:szCs w:val="28"/>
        </w:rPr>
        <w:t>и детского сада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071E">
        <w:rPr>
          <w:rFonts w:ascii="Times New Roman" w:hAnsi="Times New Roman" w:cs="Times New Roman"/>
          <w:sz w:val="28"/>
          <w:szCs w:val="28"/>
        </w:rPr>
        <w:t xml:space="preserve"> определе</w:t>
      </w:r>
      <w:r w:rsidR="00CF2356">
        <w:rPr>
          <w:rFonts w:ascii="Times New Roman" w:hAnsi="Times New Roman" w:cs="Times New Roman"/>
          <w:sz w:val="28"/>
          <w:szCs w:val="28"/>
        </w:rPr>
        <w:t>ны перспективы работы на следующий учебный год:</w:t>
      </w:r>
    </w:p>
    <w:p w:rsidR="00FD1571" w:rsidRDefault="00FD1571" w:rsidP="00FD1571">
      <w:pPr>
        <w:pStyle w:val="a4"/>
        <w:numPr>
          <w:ilvl w:val="0"/>
          <w:numId w:val="2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Воспитателям активно работать над правильным формированием лексико – грамматических конструкций, фонематических процессов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развитию связной речи на русском языке, интегрировать элементы артикуляционной гимнастики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образовательную деятельность для</w:t>
      </w:r>
      <w:r w:rsidR="00CF2356">
        <w:rPr>
          <w:rFonts w:ascii="Times New Roman" w:hAnsi="Times New Roman" w:cs="Times New Roman"/>
          <w:sz w:val="28"/>
          <w:szCs w:val="28"/>
        </w:rPr>
        <w:t xml:space="preserve"> профилактики речевых нарушений;</w:t>
      </w:r>
    </w:p>
    <w:p w:rsidR="00FD1571" w:rsidRDefault="00FD1571" w:rsidP="00FD1571">
      <w:pPr>
        <w:pStyle w:val="a4"/>
        <w:numPr>
          <w:ilvl w:val="0"/>
          <w:numId w:val="2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консультации, беседы с родителями о необходимости коррекционной работы (организовать выступление логопеда на ро</w:t>
      </w:r>
      <w:r w:rsidR="00CF2356">
        <w:rPr>
          <w:rFonts w:ascii="Times New Roman" w:hAnsi="Times New Roman" w:cs="Times New Roman"/>
          <w:sz w:val="28"/>
          <w:szCs w:val="28"/>
        </w:rPr>
        <w:t>дительских собраниях в группах);</w:t>
      </w:r>
    </w:p>
    <w:p w:rsidR="00FD1571" w:rsidRDefault="00FD1571" w:rsidP="00FD1571">
      <w:pPr>
        <w:pStyle w:val="a4"/>
        <w:numPr>
          <w:ilvl w:val="0"/>
          <w:numId w:val="2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на контроль работу по познавательно-речевому развитию, проводить промежуточное тестирование детей по данному вопросу, пе</w:t>
      </w:r>
      <w:r w:rsidR="00CF2356">
        <w:rPr>
          <w:rFonts w:ascii="Times New Roman" w:hAnsi="Times New Roman" w:cs="Times New Roman"/>
          <w:sz w:val="28"/>
          <w:szCs w:val="28"/>
        </w:rPr>
        <w:t>дагогу-психологу</w:t>
      </w:r>
      <w:r>
        <w:rPr>
          <w:rFonts w:ascii="Times New Roman" w:hAnsi="Times New Roman" w:cs="Times New Roman"/>
          <w:sz w:val="28"/>
          <w:szCs w:val="28"/>
        </w:rPr>
        <w:t xml:space="preserve"> и учителю-логопеду организовать коррекционно-развиваю</w:t>
      </w:r>
      <w:r w:rsidR="00CF2356">
        <w:rPr>
          <w:rFonts w:ascii="Times New Roman" w:hAnsi="Times New Roman" w:cs="Times New Roman"/>
          <w:sz w:val="28"/>
          <w:szCs w:val="28"/>
        </w:rPr>
        <w:t>щую работу с проблемными детьми;</w:t>
      </w:r>
    </w:p>
    <w:p w:rsidR="00FD1571" w:rsidRPr="0009071E" w:rsidRDefault="00FD1571" w:rsidP="00FD1571">
      <w:pPr>
        <w:pStyle w:val="a4"/>
        <w:numPr>
          <w:ilvl w:val="0"/>
          <w:numId w:val="2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проблем, связанных с речевым развитием необходимо повышать уровень методической подготовленности педагогов для эффективного 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образовательной работы по разделу познавательно-речевого развития. </w:t>
      </w:r>
    </w:p>
    <w:p w:rsidR="00FD1571" w:rsidRPr="00A24785" w:rsidRDefault="00FD1571" w:rsidP="00FD1571">
      <w:pPr>
        <w:ind w:left="-284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4785">
        <w:rPr>
          <w:rFonts w:ascii="Times New Roman" w:hAnsi="Times New Roman" w:cs="Times New Roman"/>
          <w:b/>
          <w:i/>
          <w:sz w:val="28"/>
          <w:szCs w:val="28"/>
        </w:rPr>
        <w:t>Реализация плана преемственности с гимназией:</w:t>
      </w:r>
    </w:p>
    <w:p w:rsidR="00FD1571" w:rsidRPr="00FE1C59" w:rsidRDefault="00FD1571" w:rsidP="00A24785">
      <w:pPr>
        <w:pStyle w:val="a4"/>
        <w:numPr>
          <w:ilvl w:val="0"/>
          <w:numId w:val="27"/>
        </w:numPr>
        <w:ind w:left="-28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Экскурсия с воспитанниками старших групп в </w:t>
      </w:r>
      <w:r w:rsidR="00CF2356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CF2356">
        <w:rPr>
          <w:rFonts w:ascii="Times New Roman" w:hAnsi="Times New Roman" w:cs="Times New Roman"/>
          <w:sz w:val="28"/>
          <w:szCs w:val="28"/>
        </w:rPr>
        <w:t>Гудермесская</w:t>
      </w:r>
      <w:proofErr w:type="spellEnd"/>
      <w:r w:rsidR="00CF2356">
        <w:rPr>
          <w:rFonts w:ascii="Times New Roman" w:hAnsi="Times New Roman" w:cs="Times New Roman"/>
          <w:sz w:val="28"/>
          <w:szCs w:val="28"/>
        </w:rPr>
        <w:t xml:space="preserve"> гимназия</w:t>
      </w:r>
      <w:r>
        <w:rPr>
          <w:rFonts w:ascii="Times New Roman" w:hAnsi="Times New Roman" w:cs="Times New Roman"/>
          <w:sz w:val="28"/>
          <w:szCs w:val="28"/>
        </w:rPr>
        <w:t xml:space="preserve"> № 3 </w:t>
      </w:r>
      <w:r w:rsidR="00CF2356">
        <w:rPr>
          <w:rFonts w:ascii="Times New Roman" w:hAnsi="Times New Roman" w:cs="Times New Roman"/>
          <w:sz w:val="28"/>
          <w:szCs w:val="28"/>
        </w:rPr>
        <w:t xml:space="preserve">им. Д. </w:t>
      </w:r>
      <w:proofErr w:type="spellStart"/>
      <w:r w:rsidR="00CF2356">
        <w:rPr>
          <w:rFonts w:ascii="Times New Roman" w:hAnsi="Times New Roman" w:cs="Times New Roman"/>
          <w:sz w:val="28"/>
          <w:szCs w:val="28"/>
        </w:rPr>
        <w:t>Дадаговой</w:t>
      </w:r>
      <w:proofErr w:type="spellEnd"/>
      <w:r w:rsidR="00CF2356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на торжественную линейку, посвященную Дню Знаний;</w:t>
      </w:r>
    </w:p>
    <w:p w:rsidR="00FD1571" w:rsidRPr="00CF2356" w:rsidRDefault="00FD1571" w:rsidP="00A24785">
      <w:pPr>
        <w:pStyle w:val="a4"/>
        <w:numPr>
          <w:ilvl w:val="0"/>
          <w:numId w:val="27"/>
        </w:numPr>
        <w:ind w:left="-28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Праздничное мероприятие «День рождения детского сада» с участием выпускников ДОУ, ныне учащихся первых классов гимназии № 3;</w:t>
      </w:r>
    </w:p>
    <w:p w:rsidR="00CF2356" w:rsidRPr="00FE1C59" w:rsidRDefault="00CF2356" w:rsidP="00A24785">
      <w:pPr>
        <w:pStyle w:val="a4"/>
        <w:numPr>
          <w:ilvl w:val="0"/>
          <w:numId w:val="27"/>
        </w:numPr>
        <w:ind w:left="-28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с воспитанниками старших групп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Гудермесская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гимназия № 3 им.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», в школьную библиотеку.</w:t>
      </w:r>
    </w:p>
    <w:p w:rsidR="00FD1571" w:rsidRPr="00FE1C59" w:rsidRDefault="00FD1571" w:rsidP="00FD1571">
      <w:pPr>
        <w:pStyle w:val="a4"/>
        <w:ind w:left="-284" w:firstLine="851"/>
        <w:rPr>
          <w:rFonts w:ascii="Times New Roman" w:hAnsi="Times New Roman" w:cs="Times New Roman"/>
          <w:b/>
          <w:sz w:val="28"/>
          <w:szCs w:val="28"/>
        </w:rPr>
      </w:pPr>
    </w:p>
    <w:p w:rsidR="00FD1571" w:rsidRPr="00164A0B" w:rsidRDefault="00FD1571" w:rsidP="00FD1571">
      <w:pPr>
        <w:pStyle w:val="a4"/>
        <w:ind w:left="-28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64A0B">
        <w:rPr>
          <w:rFonts w:ascii="Times New Roman" w:hAnsi="Times New Roman" w:cs="Times New Roman"/>
          <w:b/>
          <w:i/>
          <w:sz w:val="28"/>
          <w:szCs w:val="28"/>
        </w:rPr>
        <w:t>Основная работа учителя-логопеда в ДОУ</w:t>
      </w:r>
    </w:p>
    <w:p w:rsidR="00FD1571" w:rsidRPr="00B32658" w:rsidRDefault="00FD1571" w:rsidP="00FD1571">
      <w:p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658">
        <w:rPr>
          <w:rFonts w:ascii="Times New Roman" w:hAnsi="Times New Roman" w:cs="Times New Roman"/>
          <w:sz w:val="28"/>
          <w:szCs w:val="28"/>
        </w:rPr>
        <w:t>Основными задачами лого</w:t>
      </w:r>
      <w:r>
        <w:rPr>
          <w:rFonts w:ascii="Times New Roman" w:hAnsi="Times New Roman" w:cs="Times New Roman"/>
          <w:sz w:val="28"/>
          <w:szCs w:val="28"/>
        </w:rPr>
        <w:t xml:space="preserve">педического </w:t>
      </w:r>
      <w:r w:rsidRPr="00B32658">
        <w:rPr>
          <w:rFonts w:ascii="Times New Roman" w:hAnsi="Times New Roman" w:cs="Times New Roman"/>
          <w:sz w:val="28"/>
          <w:szCs w:val="28"/>
        </w:rPr>
        <w:t>пункта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32658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32658">
        <w:rPr>
          <w:rFonts w:ascii="Times New Roman" w:hAnsi="Times New Roman" w:cs="Times New Roman"/>
          <w:sz w:val="28"/>
          <w:szCs w:val="28"/>
        </w:rPr>
        <w:t xml:space="preserve"> учебный год являются:</w:t>
      </w:r>
    </w:p>
    <w:p w:rsidR="00FD1571" w:rsidRPr="00B32658" w:rsidRDefault="00FD1571" w:rsidP="00FD1571">
      <w:pPr>
        <w:pStyle w:val="a4"/>
        <w:numPr>
          <w:ilvl w:val="0"/>
          <w:numId w:val="11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и анализ уровня развития речевой деятельности воспитанников</w:t>
      </w:r>
      <w:r w:rsidRPr="00B32658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11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реализация содержания коррекционной работы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по предупреждению и преодолению нарушений устной речи у воспитанников, принятых на логопедические занятия</w:t>
      </w:r>
      <w:r w:rsidRPr="00B32658">
        <w:rPr>
          <w:rFonts w:ascii="Times New Roman" w:hAnsi="Times New Roman" w:cs="Times New Roman"/>
          <w:sz w:val="28"/>
          <w:szCs w:val="28"/>
        </w:rPr>
        <w:t>;</w:t>
      </w:r>
    </w:p>
    <w:p w:rsidR="00FD1571" w:rsidRPr="00B32658" w:rsidRDefault="00FD1571" w:rsidP="00FD1571">
      <w:pPr>
        <w:pStyle w:val="a4"/>
        <w:numPr>
          <w:ilvl w:val="0"/>
          <w:numId w:val="11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Разработка программы коррекционно-развивающих логопедических занятий по воспитанию правильной речи у детей;</w:t>
      </w:r>
    </w:p>
    <w:p w:rsidR="00FD1571" w:rsidRPr="00B32658" w:rsidRDefault="00FD1571" w:rsidP="00FD1571">
      <w:pPr>
        <w:pStyle w:val="a4"/>
        <w:numPr>
          <w:ilvl w:val="0"/>
          <w:numId w:val="11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658">
        <w:rPr>
          <w:rFonts w:ascii="Times New Roman" w:hAnsi="Times New Roman" w:cs="Times New Roman"/>
          <w:sz w:val="28"/>
          <w:szCs w:val="28"/>
        </w:rPr>
        <w:t>Оказание эффективной помощи ребенку, родителям, педагогам.</w:t>
      </w:r>
    </w:p>
    <w:p w:rsidR="00FD1571" w:rsidRPr="00B32658" w:rsidRDefault="00FD1571" w:rsidP="00FD1571">
      <w:p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2658">
        <w:rPr>
          <w:rFonts w:ascii="Times New Roman" w:hAnsi="Times New Roman" w:cs="Times New Roman"/>
          <w:sz w:val="28"/>
          <w:szCs w:val="28"/>
        </w:rPr>
        <w:t>В ходе коррекционного обучения решались следующие задачи:</w:t>
      </w:r>
    </w:p>
    <w:p w:rsidR="00FD1571" w:rsidRDefault="00FD1571" w:rsidP="00FD1571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речевых расстройств;</w:t>
      </w:r>
    </w:p>
    <w:p w:rsidR="00FD1571" w:rsidRDefault="00FD1571" w:rsidP="00FD1571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правильного звукопроизношения;</w:t>
      </w:r>
    </w:p>
    <w:p w:rsidR="00FD1571" w:rsidRDefault="00FD1571" w:rsidP="00FD1571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фонетического процесса;</w:t>
      </w:r>
    </w:p>
    <w:p w:rsidR="00FD1571" w:rsidRDefault="00FD1571" w:rsidP="00FD1571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лексико-грамматических категорий и связи речи</w:t>
      </w:r>
      <w:r w:rsidR="00A24785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связной речи.</w:t>
      </w:r>
    </w:p>
    <w:p w:rsidR="00FD1571" w:rsidRDefault="00FD1571" w:rsidP="00FD1571">
      <w:p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основу брались лексические темы, согласно годовому плану.</w:t>
      </w:r>
    </w:p>
    <w:p w:rsidR="00657848" w:rsidRPr="006329DE" w:rsidRDefault="00657848" w:rsidP="00657848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развития детей  конец 2017 – 2018 учебного</w:t>
      </w:r>
      <w:r w:rsidRPr="00B3265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2658">
        <w:rPr>
          <w:rFonts w:ascii="Times New Roman" w:hAnsi="Times New Roman" w:cs="Times New Roman"/>
          <w:sz w:val="28"/>
          <w:szCs w:val="28"/>
        </w:rPr>
        <w:t>:</w:t>
      </w:r>
    </w:p>
    <w:p w:rsidR="00657848" w:rsidRDefault="00657848" w:rsidP="0065784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- 96% детей </w:t>
      </w:r>
      <w:r w:rsidRPr="007237C9">
        <w:rPr>
          <w:rFonts w:ascii="Times New Roman" w:eastAsia="Calibri" w:hAnsi="Times New Roman" w:cs="Times New Roman"/>
          <w:i/>
          <w:sz w:val="28"/>
          <w:szCs w:val="28"/>
        </w:rPr>
        <w:t>(высокий уровень)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речь в норме;</w:t>
      </w:r>
    </w:p>
    <w:p w:rsidR="00657848" w:rsidRDefault="00657848" w:rsidP="0065784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- 1,33% детей </w:t>
      </w:r>
      <w:r w:rsidRPr="007237C9">
        <w:rPr>
          <w:rFonts w:ascii="Times New Roman" w:eastAsia="Calibri" w:hAnsi="Times New Roman" w:cs="Times New Roman"/>
          <w:i/>
          <w:sz w:val="28"/>
          <w:szCs w:val="28"/>
        </w:rPr>
        <w:t xml:space="preserve">(средний уровень) </w:t>
      </w:r>
      <w:r>
        <w:rPr>
          <w:rFonts w:ascii="Times New Roman" w:eastAsia="Calibri" w:hAnsi="Times New Roman" w:cs="Times New Roman"/>
          <w:sz w:val="28"/>
          <w:szCs w:val="28"/>
        </w:rPr>
        <w:t>– речь в пределах возрастной нормы;</w:t>
      </w:r>
    </w:p>
    <w:p w:rsidR="00657848" w:rsidRDefault="00657848" w:rsidP="0065784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- 2,66% детей </w:t>
      </w:r>
      <w:r w:rsidRPr="007237C9">
        <w:rPr>
          <w:rFonts w:ascii="Times New Roman" w:eastAsia="Calibri" w:hAnsi="Times New Roman" w:cs="Times New Roman"/>
          <w:i/>
          <w:sz w:val="28"/>
          <w:szCs w:val="28"/>
        </w:rPr>
        <w:t>(низкий уровень)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речь значительно отстает от возрастной нормы.</w:t>
      </w: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даны необходимые рекомендации для закрепления речевых навыков и предупреждения вторичных нарушений.</w:t>
      </w:r>
    </w:p>
    <w:p w:rsidR="00FD1571" w:rsidRDefault="00FD1571" w:rsidP="00657848">
      <w:pPr>
        <w:pStyle w:val="a4"/>
        <w:ind w:left="-284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D1571" w:rsidRDefault="00FD1571" w:rsidP="00FD1571">
      <w:pPr>
        <w:pStyle w:val="a4"/>
        <w:ind w:left="-284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01B1">
        <w:rPr>
          <w:rFonts w:ascii="Times New Roman" w:hAnsi="Times New Roman" w:cs="Times New Roman"/>
          <w:b/>
          <w:i/>
          <w:sz w:val="28"/>
          <w:szCs w:val="28"/>
        </w:rPr>
        <w:t xml:space="preserve">Направления деятельности и формы работы учителя-логопеда </w:t>
      </w:r>
      <w:r w:rsidR="0069436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Pr="007301B1">
        <w:rPr>
          <w:rFonts w:ascii="Times New Roman" w:hAnsi="Times New Roman" w:cs="Times New Roman"/>
          <w:b/>
          <w:i/>
          <w:sz w:val="28"/>
          <w:szCs w:val="28"/>
        </w:rPr>
        <w:t>в ДОУ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D1571" w:rsidRDefault="00FD1571" w:rsidP="00FD1571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Диагностическая деятельность</w:t>
      </w:r>
    </w:p>
    <w:p w:rsidR="00FD1571" w:rsidRDefault="00FD1571" w:rsidP="00FD1571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деятельность</w:t>
      </w:r>
    </w:p>
    <w:p w:rsidR="00FD1571" w:rsidRDefault="00FD1571" w:rsidP="00FD1571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Консультативно просветительская деятельность </w:t>
      </w:r>
    </w:p>
    <w:p w:rsidR="00FD1571" w:rsidRDefault="00FD1571" w:rsidP="00FD1571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Организационно-методическая деятельность</w:t>
      </w:r>
    </w:p>
    <w:p w:rsidR="00FD1571" w:rsidRDefault="00FD1571" w:rsidP="00FD1571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 – просветительская деятельность</w:t>
      </w: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Шудуева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провела за отчетный период следующие мероприятия:</w:t>
      </w:r>
    </w:p>
    <w:p w:rsidR="00FD1571" w:rsidRDefault="00FD1571" w:rsidP="00FD1571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Партнерство ДОУ и семьи в логопедической работе</w:t>
      </w:r>
      <w:r w:rsidR="00657848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Консультативный пункт</w:t>
      </w:r>
      <w:r w:rsidR="00657848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консультирование родителей по результатам обследования детей</w:t>
      </w:r>
      <w:r w:rsidR="00657848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E8B">
        <w:rPr>
          <w:rFonts w:ascii="Times New Roman" w:hAnsi="Times New Roman" w:cs="Times New Roman"/>
          <w:sz w:val="28"/>
          <w:szCs w:val="28"/>
        </w:rPr>
        <w:t>Консультация: «Играем пальчиками и развиваем речь»</w:t>
      </w:r>
      <w:r w:rsidR="00657848">
        <w:rPr>
          <w:rFonts w:ascii="Times New Roman" w:hAnsi="Times New Roman" w:cs="Times New Roman"/>
          <w:sz w:val="28"/>
          <w:szCs w:val="28"/>
        </w:rPr>
        <w:t>;</w:t>
      </w:r>
      <w:r w:rsidRPr="006D1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571" w:rsidRDefault="00FD1571" w:rsidP="00FD1571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E8B">
        <w:rPr>
          <w:rFonts w:ascii="Times New Roman" w:hAnsi="Times New Roman" w:cs="Times New Roman"/>
          <w:sz w:val="28"/>
          <w:szCs w:val="28"/>
        </w:rPr>
        <w:t>Презентация к семинару-практикуму «Формирование связной речи дошкольников»</w:t>
      </w:r>
      <w:r w:rsidR="00657848">
        <w:rPr>
          <w:rFonts w:ascii="Times New Roman" w:hAnsi="Times New Roman" w:cs="Times New Roman"/>
          <w:sz w:val="28"/>
          <w:szCs w:val="28"/>
        </w:rPr>
        <w:t>;</w:t>
      </w:r>
      <w:r w:rsidRPr="006D1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571" w:rsidRDefault="00FD1571" w:rsidP="00FD1571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Консультация на  тему: «Особенности формирования связной речи дошкольника»</w:t>
      </w:r>
      <w:r w:rsidR="00657848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на родительском собрании «Учим ребенка говорить правильно»</w:t>
      </w:r>
      <w:r w:rsidR="00657848">
        <w:rPr>
          <w:rFonts w:ascii="Times New Roman" w:hAnsi="Times New Roman" w:cs="Times New Roman"/>
          <w:sz w:val="28"/>
          <w:szCs w:val="28"/>
        </w:rPr>
        <w:t>.</w:t>
      </w: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логопедической службы в ДОУ за отчетный период отмечается положительная динамика. </w:t>
      </w: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D1571" w:rsidRPr="00C91314" w:rsidRDefault="00FD1571" w:rsidP="00FD1571">
      <w:pPr>
        <w:pStyle w:val="a4"/>
        <w:ind w:left="-28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 направления работы педагога-психолога</w:t>
      </w:r>
    </w:p>
    <w:p w:rsidR="00FD1571" w:rsidRPr="00AD15F6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организовано в ДОУ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D15F6">
        <w:rPr>
          <w:rFonts w:ascii="Times New Roman" w:hAnsi="Times New Roman" w:cs="Times New Roman"/>
          <w:sz w:val="28"/>
          <w:szCs w:val="28"/>
        </w:rPr>
        <w:t>с момента поступления ребенка в детский сад  прохождения им в процессе социальной адаптации. Проводится собеседование с мамой  ребенка, выявляются особенности раннего развития и воспитания в семье и возможные факторы риска в анамнезе. Педагогом-психологом совместно с воспитателями групп анализировались результаты диагностики нервно-психического развития и разрабатывались рекомендации дальнейшей развивающей работы с детьми.</w:t>
      </w:r>
    </w:p>
    <w:p w:rsidR="00FD1571" w:rsidRPr="00AD15F6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Цель психологической службы ДОУ - создание условий, способствующих охране и укреплению психологического здоровья детей, обеспечения их эмоционального благополучия, свободного и эффективного развития способностей каждого ребенка.</w:t>
      </w:r>
    </w:p>
    <w:p w:rsidR="00FD1571" w:rsidRPr="00AD15F6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Достижение целей и задач осуществлялось через следующие направления работы:</w:t>
      </w:r>
    </w:p>
    <w:p w:rsidR="00FD1571" w:rsidRPr="00AD15F6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психологическая диагностика;</w:t>
      </w:r>
    </w:p>
    <w:p w:rsidR="00FD1571" w:rsidRPr="00AD15F6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коррекционно-развивающая работа;</w:t>
      </w:r>
    </w:p>
    <w:p w:rsidR="00FD1571" w:rsidRPr="00AD15F6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психологическое просвещение;</w:t>
      </w: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экспертная работа;</w:t>
      </w:r>
    </w:p>
    <w:p w:rsidR="00FD1571" w:rsidRPr="006A1D06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организационно-методическая работа.</w:t>
      </w:r>
    </w:p>
    <w:p w:rsidR="00FD1571" w:rsidRPr="00AD15F6" w:rsidRDefault="00FD1571" w:rsidP="00FD1571">
      <w:pPr>
        <w:pStyle w:val="a4"/>
        <w:ind w:left="-284"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15F6">
        <w:rPr>
          <w:rFonts w:ascii="Times New Roman" w:hAnsi="Times New Roman" w:cs="Times New Roman"/>
          <w:b/>
          <w:bCs/>
          <w:i/>
          <w:sz w:val="28"/>
          <w:szCs w:val="28"/>
        </w:rPr>
        <w:t>Психологическое просвещение</w:t>
      </w:r>
    </w:p>
    <w:p w:rsidR="00FD1571" w:rsidRPr="00AD15F6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Цель - освещение актуальных вопросов психического развития детей, проблем развития, формирование потребности в психологических знаниях, желания использовать их в интересах ребенка и собственного развития.</w:t>
      </w:r>
    </w:p>
    <w:p w:rsidR="00FD1571" w:rsidRPr="00AD15F6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4</w:t>
      </w:r>
      <w:r w:rsidRPr="00AD15F6">
        <w:rPr>
          <w:rFonts w:ascii="Times New Roman" w:hAnsi="Times New Roman" w:cs="Times New Roman"/>
          <w:sz w:val="28"/>
          <w:szCs w:val="28"/>
        </w:rPr>
        <w:t xml:space="preserve"> групповых консультаций для родителей на следующие темы:</w:t>
      </w:r>
    </w:p>
    <w:p w:rsidR="00FD1571" w:rsidRPr="00AD15F6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Адаптация в детском саду. Десять заповедей для родителей</w:t>
      </w:r>
      <w:r w:rsidRPr="00AD15F6">
        <w:rPr>
          <w:rFonts w:ascii="Times New Roman" w:hAnsi="Times New Roman" w:cs="Times New Roman"/>
          <w:sz w:val="28"/>
          <w:szCs w:val="28"/>
        </w:rPr>
        <w:t>»;</w:t>
      </w:r>
    </w:p>
    <w:p w:rsidR="00FD1571" w:rsidRPr="00AD15F6" w:rsidRDefault="00657848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</w:t>
      </w:r>
      <w:r w:rsidR="00FD1571">
        <w:rPr>
          <w:rFonts w:ascii="Times New Roman" w:hAnsi="Times New Roman" w:cs="Times New Roman"/>
          <w:sz w:val="28"/>
          <w:szCs w:val="28"/>
        </w:rPr>
        <w:t xml:space="preserve">зорной непоседа или </w:t>
      </w:r>
      <w:proofErr w:type="spellStart"/>
      <w:r w:rsidR="00FD1571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="00FD1571">
        <w:rPr>
          <w:rFonts w:ascii="Times New Roman" w:hAnsi="Times New Roman" w:cs="Times New Roman"/>
          <w:sz w:val="28"/>
          <w:szCs w:val="28"/>
        </w:rPr>
        <w:t xml:space="preserve"> ребенок?</w:t>
      </w:r>
      <w:r w:rsidR="00FD1571" w:rsidRPr="00AD15F6">
        <w:rPr>
          <w:rFonts w:ascii="Times New Roman" w:hAnsi="Times New Roman" w:cs="Times New Roman"/>
          <w:sz w:val="28"/>
          <w:szCs w:val="28"/>
        </w:rPr>
        <w:t>»;</w:t>
      </w:r>
    </w:p>
    <w:p w:rsidR="00FD1571" w:rsidRPr="00AD15F6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Детские страхи. Ребенок боится</w:t>
      </w:r>
      <w:r w:rsidRPr="00AD15F6">
        <w:rPr>
          <w:rFonts w:ascii="Times New Roman" w:hAnsi="Times New Roman" w:cs="Times New Roman"/>
          <w:sz w:val="28"/>
          <w:szCs w:val="28"/>
        </w:rPr>
        <w:t>»;</w:t>
      </w:r>
    </w:p>
    <w:p w:rsidR="00FD1571" w:rsidRPr="00AD15F6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AD15F6">
        <w:rPr>
          <w:rFonts w:ascii="Times New Roman" w:hAnsi="Times New Roman" w:cs="Times New Roman"/>
          <w:sz w:val="28"/>
          <w:szCs w:val="28"/>
        </w:rPr>
        <w:t>»;</w:t>
      </w: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Четыре основные причины серьёзных нарушений поведения детей»;</w:t>
      </w: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следующие мероприятия с педагогами:</w:t>
      </w: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«Рекомендации для воспитателей: «Адаптация ребенка к детскому саду»; </w:t>
      </w: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Консультация: «Психологические особенности детей дошкольного возраста»;</w:t>
      </w: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Консультация: «Как правильно выстроить взаимоотношения между родителями малыша и воспитателями в детском саду»;</w:t>
      </w: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Тренинг для воспитателей: «Говорящий круг»;</w:t>
      </w:r>
    </w:p>
    <w:p w:rsidR="00657848" w:rsidRDefault="00657848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Консультация для воспитателей: «Готовность к школе»;</w:t>
      </w: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Создана информационная папка с набором стендовых консультаций для родителей детей ДОУ. На сайте детского сада размещена интерактивная консультация.</w:t>
      </w: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С.Ш-М. провела неделю психологии на тему: «Духовно – нравственное воспитание детей в ДОУ. Семейные ценности». Ежедневно педагогом-психологом проводилась работа с воспитанниками, сотрудниками и детьми. Неделя была очень насыщенная на события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и плодотворная. Много положительных отзывов мы получили со стороны родителей.</w:t>
      </w: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Проводились регулярные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hAnsi="Times New Roman" w:cs="Times New Roman"/>
          <w:sz w:val="28"/>
          <w:szCs w:val="28"/>
        </w:rPr>
        <w:t>. Отслеживалась динамика развития детей.</w:t>
      </w:r>
    </w:p>
    <w:p w:rsidR="00FD1571" w:rsidRDefault="00FD1571" w:rsidP="00FD1571">
      <w:pPr>
        <w:pStyle w:val="a4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1D06">
        <w:rPr>
          <w:rFonts w:ascii="Times New Roman" w:hAnsi="Times New Roman" w:cs="Times New Roman"/>
          <w:b/>
          <w:sz w:val="28"/>
          <w:szCs w:val="28"/>
        </w:rPr>
        <w:t>Выводы: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2658">
        <w:rPr>
          <w:rFonts w:ascii="Times New Roman" w:hAnsi="Times New Roman" w:cs="Times New Roman"/>
          <w:sz w:val="28"/>
          <w:szCs w:val="28"/>
        </w:rPr>
        <w:t>нали</w:t>
      </w:r>
      <w:r>
        <w:rPr>
          <w:rFonts w:ascii="Times New Roman" w:hAnsi="Times New Roman" w:cs="Times New Roman"/>
          <w:sz w:val="28"/>
          <w:szCs w:val="28"/>
        </w:rPr>
        <w:t>зируя проведённую работу за 2017-2018</w:t>
      </w:r>
      <w:r w:rsidRPr="00B32658">
        <w:rPr>
          <w:rFonts w:ascii="Times New Roman" w:hAnsi="Times New Roman" w:cs="Times New Roman"/>
          <w:sz w:val="28"/>
          <w:szCs w:val="28"/>
        </w:rPr>
        <w:t xml:space="preserve"> уч</w:t>
      </w:r>
      <w:r w:rsidR="00657848">
        <w:rPr>
          <w:rFonts w:ascii="Times New Roman" w:hAnsi="Times New Roman" w:cs="Times New Roman"/>
          <w:sz w:val="28"/>
          <w:szCs w:val="28"/>
        </w:rPr>
        <w:t>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658">
        <w:rPr>
          <w:rFonts w:ascii="Times New Roman" w:hAnsi="Times New Roman" w:cs="Times New Roman"/>
          <w:sz w:val="28"/>
          <w:szCs w:val="28"/>
        </w:rPr>
        <w:t>г</w:t>
      </w:r>
      <w:r w:rsidR="00657848">
        <w:rPr>
          <w:rFonts w:ascii="Times New Roman" w:hAnsi="Times New Roman" w:cs="Times New Roman"/>
          <w:sz w:val="28"/>
          <w:szCs w:val="28"/>
        </w:rPr>
        <w:t>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658">
        <w:rPr>
          <w:rFonts w:ascii="Times New Roman" w:hAnsi="Times New Roman" w:cs="Times New Roman"/>
          <w:sz w:val="28"/>
          <w:szCs w:val="28"/>
        </w:rPr>
        <w:t xml:space="preserve">можно сказать о том, что деятельность велась в соответствии с перспективным планом работы и по всем направлениям. Проведённая работа позволила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658">
        <w:rPr>
          <w:rFonts w:ascii="Times New Roman" w:hAnsi="Times New Roman" w:cs="Times New Roman"/>
          <w:sz w:val="28"/>
          <w:szCs w:val="28"/>
        </w:rPr>
        <w:t xml:space="preserve"> выявить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658">
        <w:rPr>
          <w:rFonts w:ascii="Times New Roman" w:hAnsi="Times New Roman" w:cs="Times New Roman"/>
          <w:sz w:val="28"/>
          <w:szCs w:val="28"/>
        </w:rPr>
        <w:t>профессиональные возможности, а также определить основные пути для реализации собственной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педагога-психолога</w:t>
      </w:r>
      <w:r w:rsidRPr="00B32658">
        <w:rPr>
          <w:rFonts w:ascii="Times New Roman" w:hAnsi="Times New Roman" w:cs="Times New Roman"/>
          <w:sz w:val="28"/>
          <w:szCs w:val="28"/>
        </w:rPr>
        <w:t xml:space="preserve">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B32658">
        <w:rPr>
          <w:rFonts w:ascii="Times New Roman" w:hAnsi="Times New Roman" w:cs="Times New Roman"/>
          <w:sz w:val="28"/>
          <w:szCs w:val="28"/>
        </w:rPr>
        <w:t xml:space="preserve">и профессионального роста в дальнейшем. </w:t>
      </w:r>
    </w:p>
    <w:p w:rsidR="00FD1571" w:rsidRDefault="00FD1571" w:rsidP="00FD1571">
      <w:pPr>
        <w:ind w:left="-284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7847">
        <w:rPr>
          <w:rFonts w:ascii="Times New Roman" w:hAnsi="Times New Roman" w:cs="Times New Roman"/>
          <w:b/>
          <w:i/>
          <w:sz w:val="28"/>
          <w:szCs w:val="28"/>
        </w:rPr>
        <w:t xml:space="preserve">Основная работа </w:t>
      </w:r>
      <w:r>
        <w:rPr>
          <w:rFonts w:ascii="Times New Roman" w:hAnsi="Times New Roman" w:cs="Times New Roman"/>
          <w:b/>
          <w:i/>
          <w:sz w:val="28"/>
          <w:szCs w:val="28"/>
        </w:rPr>
        <w:t>педагога дополнительного образования</w:t>
      </w:r>
      <w:r w:rsidRPr="00467847">
        <w:rPr>
          <w:rFonts w:ascii="Times New Roman" w:hAnsi="Times New Roman" w:cs="Times New Roman"/>
          <w:b/>
          <w:i/>
          <w:sz w:val="28"/>
          <w:szCs w:val="28"/>
        </w:rPr>
        <w:t xml:space="preserve"> в ДОУ</w:t>
      </w:r>
    </w:p>
    <w:p w:rsidR="00FD1571" w:rsidRDefault="00FD1571" w:rsidP="00FD1571">
      <w:pPr>
        <w:ind w:left="-284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утвержденной сеткой ООД были проведены в средних и старших группах занятия. </w:t>
      </w:r>
    </w:p>
    <w:p w:rsidR="00FD1571" w:rsidRDefault="00FD1571" w:rsidP="00A24785">
      <w:p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Найбаров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провел следующие мероприятия за отчетный период:</w:t>
      </w:r>
    </w:p>
    <w:p w:rsidR="00FD1571" w:rsidRDefault="00657848" w:rsidP="00A24785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беседа</w:t>
      </w:r>
      <w:r w:rsidR="00FD1571">
        <w:rPr>
          <w:rFonts w:ascii="Times New Roman" w:hAnsi="Times New Roman" w:cs="Times New Roman"/>
          <w:sz w:val="28"/>
          <w:szCs w:val="28"/>
        </w:rPr>
        <w:t xml:space="preserve"> с сотрудниками и обучающимися о Дне </w:t>
      </w:r>
      <w:proofErr w:type="spellStart"/>
      <w:r w:rsidR="00FD1571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="00FD1571">
        <w:rPr>
          <w:rFonts w:ascii="Times New Roman" w:hAnsi="Times New Roman" w:cs="Times New Roman"/>
          <w:sz w:val="28"/>
          <w:szCs w:val="28"/>
        </w:rPr>
        <w:t>, прочитал «</w:t>
      </w:r>
      <w:proofErr w:type="spellStart"/>
      <w:r w:rsidR="00FD1571">
        <w:rPr>
          <w:rFonts w:ascii="Times New Roman" w:hAnsi="Times New Roman" w:cs="Times New Roman"/>
          <w:sz w:val="28"/>
          <w:szCs w:val="28"/>
        </w:rPr>
        <w:t>Мовлид</w:t>
      </w:r>
      <w:proofErr w:type="spellEnd"/>
      <w:r w:rsidR="00FD15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657848" w:rsidP="00A24785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с воспитанниками старших групп</w:t>
      </w:r>
      <w:r w:rsidR="00FD1571">
        <w:rPr>
          <w:rFonts w:ascii="Times New Roman" w:hAnsi="Times New Roman" w:cs="Times New Roman"/>
          <w:sz w:val="28"/>
          <w:szCs w:val="28"/>
        </w:rPr>
        <w:t xml:space="preserve"> к центральной Мечети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1571">
        <w:rPr>
          <w:rFonts w:ascii="Times New Roman" w:hAnsi="Times New Roman" w:cs="Times New Roman"/>
          <w:sz w:val="28"/>
          <w:szCs w:val="28"/>
        </w:rPr>
        <w:t>г. Гудермес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7848" w:rsidRDefault="00657848" w:rsidP="00A24785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1571">
        <w:rPr>
          <w:rFonts w:ascii="Times New Roman" w:hAnsi="Times New Roman" w:cs="Times New Roman"/>
          <w:sz w:val="28"/>
          <w:szCs w:val="28"/>
        </w:rPr>
        <w:t>ровел  следующие мероприятия, посвященные Дню рождения Пророка Мухаммада (С.А.В.):</w:t>
      </w:r>
    </w:p>
    <w:p w:rsidR="00657848" w:rsidRDefault="00A368FC" w:rsidP="00A24785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FD1571" w:rsidRPr="00657848">
        <w:rPr>
          <w:rFonts w:ascii="Times New Roman" w:hAnsi="Times New Roman" w:cs="Times New Roman"/>
          <w:sz w:val="28"/>
          <w:szCs w:val="28"/>
        </w:rPr>
        <w:t xml:space="preserve">ематическая беседа с воспитанниками средних и старших групп </w:t>
      </w:r>
      <w:r w:rsidR="00657848">
        <w:rPr>
          <w:rFonts w:ascii="Times New Roman" w:hAnsi="Times New Roman" w:cs="Times New Roman"/>
          <w:sz w:val="28"/>
          <w:szCs w:val="28"/>
        </w:rPr>
        <w:t xml:space="preserve">     </w:t>
      </w:r>
      <w:r w:rsidR="00FD1571" w:rsidRPr="00657848">
        <w:rPr>
          <w:rFonts w:ascii="Times New Roman" w:hAnsi="Times New Roman" w:cs="Times New Roman"/>
          <w:sz w:val="28"/>
          <w:szCs w:val="28"/>
        </w:rPr>
        <w:t xml:space="preserve">«Моя религия – Ислам»; </w:t>
      </w:r>
    </w:p>
    <w:p w:rsidR="00657848" w:rsidRDefault="00FD1571" w:rsidP="00A24785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7848">
        <w:rPr>
          <w:rFonts w:ascii="Times New Roman" w:hAnsi="Times New Roman" w:cs="Times New Roman"/>
          <w:sz w:val="28"/>
          <w:szCs w:val="28"/>
        </w:rPr>
        <w:t xml:space="preserve">круглый стол для родителей: «Роль Пророка Мухаммада (С.А.В.)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57848">
        <w:rPr>
          <w:rFonts w:ascii="Times New Roman" w:hAnsi="Times New Roman" w:cs="Times New Roman"/>
          <w:sz w:val="28"/>
          <w:szCs w:val="28"/>
        </w:rPr>
        <w:t>в образовании и науке»;</w:t>
      </w:r>
    </w:p>
    <w:p w:rsidR="00657848" w:rsidRDefault="00FD1571" w:rsidP="00A24785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7848">
        <w:rPr>
          <w:rFonts w:ascii="Times New Roman" w:hAnsi="Times New Roman" w:cs="Times New Roman"/>
          <w:sz w:val="28"/>
          <w:szCs w:val="28"/>
        </w:rPr>
        <w:t xml:space="preserve">тематическая беседа с сотрудниками ДОУ «Священный месяц «Рабби </w:t>
      </w:r>
      <w:proofErr w:type="spellStart"/>
      <w:r w:rsidRPr="00657848">
        <w:rPr>
          <w:rFonts w:ascii="Times New Roman" w:hAnsi="Times New Roman" w:cs="Times New Roman"/>
          <w:sz w:val="28"/>
          <w:szCs w:val="28"/>
        </w:rPr>
        <w:t>Уль</w:t>
      </w:r>
      <w:proofErr w:type="spellEnd"/>
      <w:r w:rsidRPr="00657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848">
        <w:rPr>
          <w:rFonts w:ascii="Times New Roman" w:hAnsi="Times New Roman" w:cs="Times New Roman"/>
          <w:sz w:val="28"/>
          <w:szCs w:val="28"/>
        </w:rPr>
        <w:t>Авваль</w:t>
      </w:r>
      <w:proofErr w:type="spellEnd"/>
      <w:r w:rsidRPr="00657848">
        <w:rPr>
          <w:rFonts w:ascii="Times New Roman" w:hAnsi="Times New Roman" w:cs="Times New Roman"/>
          <w:sz w:val="28"/>
          <w:szCs w:val="28"/>
        </w:rPr>
        <w:t>»;</w:t>
      </w:r>
    </w:p>
    <w:p w:rsidR="00FD1571" w:rsidRPr="00657848" w:rsidRDefault="00FD1571" w:rsidP="00A24785">
      <w:pPr>
        <w:pStyle w:val="a4"/>
        <w:numPr>
          <w:ilvl w:val="0"/>
          <w:numId w:val="1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7848">
        <w:rPr>
          <w:rFonts w:ascii="Times New Roman" w:hAnsi="Times New Roman" w:cs="Times New Roman"/>
          <w:sz w:val="28"/>
          <w:szCs w:val="28"/>
        </w:rPr>
        <w:t xml:space="preserve">в честь Пророка Мухаммада  (С.А.В.) </w:t>
      </w:r>
      <w:proofErr w:type="gramStart"/>
      <w:r w:rsidRPr="00657848">
        <w:rPr>
          <w:rFonts w:ascii="Times New Roman" w:hAnsi="Times New Roman" w:cs="Times New Roman"/>
          <w:sz w:val="28"/>
          <w:szCs w:val="28"/>
        </w:rPr>
        <w:t>прочитан</w:t>
      </w:r>
      <w:proofErr w:type="gramEnd"/>
      <w:r w:rsidRPr="00657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848">
        <w:rPr>
          <w:rFonts w:ascii="Times New Roman" w:hAnsi="Times New Roman" w:cs="Times New Roman"/>
          <w:sz w:val="28"/>
          <w:szCs w:val="28"/>
        </w:rPr>
        <w:t>Мовлид</w:t>
      </w:r>
      <w:proofErr w:type="spellEnd"/>
      <w:r w:rsidRPr="0065784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D1571" w:rsidRDefault="00FD1571" w:rsidP="00FD1571">
      <w:pPr>
        <w:pStyle w:val="a4"/>
        <w:ind w:left="113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D1571" w:rsidRPr="000909E9" w:rsidRDefault="00FD1571" w:rsidP="00FD1571">
      <w:pPr>
        <w:pStyle w:val="a4"/>
        <w:ind w:left="113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0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формы работы с родителями в ДОУ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892"/>
        <w:gridCol w:w="6748"/>
      </w:tblGrid>
      <w:tr w:rsidR="00FD1571" w:rsidTr="00FD1571">
        <w:tc>
          <w:tcPr>
            <w:tcW w:w="2892" w:type="dxa"/>
          </w:tcPr>
          <w:p w:rsidR="00FD1571" w:rsidRDefault="00FD1571" w:rsidP="00FD157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73D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Общее родительское собрание</w:t>
            </w:r>
          </w:p>
        </w:tc>
        <w:tc>
          <w:tcPr>
            <w:tcW w:w="6748" w:type="dxa"/>
          </w:tcPr>
          <w:p w:rsidR="00694363" w:rsidRDefault="00FD1571" w:rsidP="00A2478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отчетный период в ДОУ проведено </w:t>
            </w:r>
            <w:r w:rsidR="00694363">
              <w:rPr>
                <w:rFonts w:ascii="Times New Roman" w:hAnsi="Times New Roman" w:cs="Times New Roman"/>
                <w:sz w:val="28"/>
                <w:szCs w:val="28"/>
              </w:rPr>
              <w:t xml:space="preserve"> 2 общих родительских собраний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94363" w:rsidRDefault="00FD1571" w:rsidP="00A2478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694363">
              <w:rPr>
                <w:rFonts w:ascii="Times New Roman" w:hAnsi="Times New Roman" w:cs="Times New Roman"/>
                <w:sz w:val="28"/>
                <w:szCs w:val="28"/>
              </w:rPr>
              <w:t xml:space="preserve">1 родительского собрания: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73DBE">
              <w:rPr>
                <w:rFonts w:ascii="Times New Roman" w:hAnsi="Times New Roman" w:cs="Times New Roman"/>
                <w:sz w:val="28"/>
                <w:szCs w:val="28"/>
              </w:rPr>
              <w:t>ознакомить родителей с</w:t>
            </w:r>
            <w:r w:rsidR="00694363">
              <w:rPr>
                <w:rFonts w:ascii="Times New Roman" w:hAnsi="Times New Roman" w:cs="Times New Roman"/>
                <w:sz w:val="28"/>
                <w:szCs w:val="28"/>
              </w:rPr>
              <w:t xml:space="preserve"> целями и задачами на учебный год,</w:t>
            </w:r>
            <w:r w:rsidRPr="00073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4363">
              <w:rPr>
                <w:rFonts w:ascii="Times New Roman" w:hAnsi="Times New Roman" w:cs="Times New Roman"/>
                <w:sz w:val="28"/>
                <w:szCs w:val="28"/>
              </w:rPr>
              <w:t>с приоритетным направлением ДОУ. П</w:t>
            </w:r>
            <w:r w:rsidR="00694363" w:rsidRPr="00073DBE">
              <w:rPr>
                <w:rFonts w:ascii="Times New Roman" w:hAnsi="Times New Roman" w:cs="Times New Roman"/>
                <w:sz w:val="28"/>
                <w:szCs w:val="28"/>
              </w:rPr>
              <w:t>ознакомить родителей с результатами проведенной диагностики психического развития детей.</w:t>
            </w:r>
          </w:p>
          <w:p w:rsidR="00FD1571" w:rsidRPr="00694363" w:rsidRDefault="00FD1571" w:rsidP="00A24785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4363" w:rsidRPr="00BA0A9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694363">
              <w:rPr>
                <w:rFonts w:ascii="Times New Roman" w:hAnsi="Times New Roman" w:cs="Times New Roman"/>
                <w:sz w:val="28"/>
                <w:szCs w:val="28"/>
              </w:rPr>
              <w:t xml:space="preserve"> 2 родительского собрания</w:t>
            </w:r>
            <w:r w:rsidR="00694363" w:rsidRPr="00BA0A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94363" w:rsidRPr="00AD300F">
              <w:rPr>
                <w:rFonts w:ascii="Times New Roman" w:hAnsi="Times New Roman" w:cs="Times New Roman"/>
                <w:sz w:val="28"/>
                <w:szCs w:val="28"/>
              </w:rPr>
              <w:t xml:space="preserve">  подведение  итогов  воспитательно-образовательной </w:t>
            </w:r>
            <w:r w:rsidR="00694363">
              <w:rPr>
                <w:sz w:val="28"/>
                <w:szCs w:val="28"/>
              </w:rPr>
              <w:t xml:space="preserve"> </w:t>
            </w:r>
            <w:r w:rsidR="00694363" w:rsidRPr="00BA0A97">
              <w:rPr>
                <w:rFonts w:ascii="Times New Roman" w:hAnsi="Times New Roman" w:cs="Times New Roman"/>
                <w:sz w:val="28"/>
                <w:szCs w:val="28"/>
              </w:rPr>
              <w:t>деятельности  с детьми  за 2017-2018</w:t>
            </w:r>
            <w:r w:rsidR="00694363" w:rsidRPr="00AD300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 Организация работы  на летний оздоровительный период</w:t>
            </w:r>
          </w:p>
        </w:tc>
      </w:tr>
      <w:tr w:rsidR="00FD1571" w:rsidTr="00FD1571">
        <w:tc>
          <w:tcPr>
            <w:tcW w:w="2892" w:type="dxa"/>
          </w:tcPr>
          <w:p w:rsidR="00FD1571" w:rsidRDefault="00FD1571" w:rsidP="00FD157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Круглые столы</w:t>
            </w:r>
            <w:r w:rsidRPr="00073D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A2478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 </w:t>
            </w:r>
            <w:r w:rsidRPr="00073D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 проблеме интеллектуального развития дошкольников</w:t>
            </w:r>
          </w:p>
        </w:tc>
        <w:tc>
          <w:tcPr>
            <w:tcW w:w="6748" w:type="dxa"/>
          </w:tcPr>
          <w:p w:rsidR="00FD1571" w:rsidRDefault="00FD1571" w:rsidP="00A24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них принимали</w:t>
            </w:r>
            <w:r w:rsidRPr="00073DBE">
              <w:rPr>
                <w:rFonts w:ascii="Times New Roman" w:hAnsi="Times New Roman" w:cs="Times New Roman"/>
                <w:sz w:val="28"/>
                <w:szCs w:val="28"/>
              </w:rPr>
              <w:t xml:space="preserve"> участие старший воспитатель,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учитель – логопед,</w:t>
            </w:r>
            <w:r w:rsidRPr="00073DB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групп и другие специали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сты. Участники свободно общались</w:t>
            </w:r>
            <w:r w:rsidRPr="00073DBE">
              <w:rPr>
                <w:rFonts w:ascii="Times New Roman" w:hAnsi="Times New Roman" w:cs="Times New Roman"/>
                <w:sz w:val="28"/>
                <w:szCs w:val="28"/>
              </w:rPr>
              <w:t xml:space="preserve"> друг с другом. </w:t>
            </w:r>
          </w:p>
          <w:p w:rsidR="00FD1571" w:rsidRDefault="00FD1571" w:rsidP="00A24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круглых столов были совершенно разными – «Режим будущего школьника», Еще раз о мелкой моторике», «Поведение детей в общественном транспорте» и т.д.</w:t>
            </w:r>
          </w:p>
          <w:p w:rsidR="00FD1571" w:rsidRPr="00AE50A0" w:rsidRDefault="00FD1571" w:rsidP="00A24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с удовольствием посещают круглые столы, предлагают темы для обсуждения.</w:t>
            </w:r>
          </w:p>
        </w:tc>
      </w:tr>
      <w:tr w:rsidR="00FD1571" w:rsidTr="00FD1571">
        <w:tc>
          <w:tcPr>
            <w:tcW w:w="2892" w:type="dxa"/>
          </w:tcPr>
          <w:p w:rsidR="00FD1571" w:rsidRDefault="00FD1571" w:rsidP="00FD157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73D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Консультации для родителей</w:t>
            </w:r>
            <w:r w:rsidRPr="00073D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48" w:type="dxa"/>
          </w:tcPr>
          <w:p w:rsidR="00FD1571" w:rsidRDefault="00FD1571" w:rsidP="00A2478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Консультации родители получали в разных формах устные и письменные, групповые и индивидуальные, плановые и внеплановые. Готовились уголки для родителей, стенды с консультациями и рекомендациями.</w:t>
            </w:r>
          </w:p>
          <w:p w:rsidR="00FD1571" w:rsidRPr="00F20126" w:rsidRDefault="00FD1571" w:rsidP="00A2478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2012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Тематика консультаций разнообразная, например, «Развитие представлений об окружающем», «Способы получения ребенком знаний», «Развитие инициативы детей». </w:t>
            </w:r>
          </w:p>
        </w:tc>
      </w:tr>
      <w:tr w:rsidR="00FD1571" w:rsidTr="00FD1571">
        <w:tc>
          <w:tcPr>
            <w:tcW w:w="2892" w:type="dxa"/>
          </w:tcPr>
          <w:p w:rsidR="00FD1571" w:rsidRDefault="00FD1571" w:rsidP="00FD157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201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Наглядные формы работы с родителями</w:t>
            </w:r>
          </w:p>
        </w:tc>
        <w:tc>
          <w:tcPr>
            <w:tcW w:w="6748" w:type="dxa"/>
          </w:tcPr>
          <w:p w:rsidR="00FD1571" w:rsidRPr="00F20126" w:rsidRDefault="00FD1571" w:rsidP="00A2478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Подготовлены для родителей памятки, папки – передвижки, стенды, фотовыставки, работа на официальном сайте ДОУ и страничке в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соцсети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». </w:t>
            </w:r>
          </w:p>
        </w:tc>
      </w:tr>
      <w:tr w:rsidR="00FD1571" w:rsidTr="00FD1571">
        <w:tc>
          <w:tcPr>
            <w:tcW w:w="2892" w:type="dxa"/>
          </w:tcPr>
          <w:p w:rsidR="00FD1571" w:rsidRDefault="00FD1571" w:rsidP="00FD157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201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Тематические консультации</w:t>
            </w:r>
          </w:p>
        </w:tc>
        <w:tc>
          <w:tcPr>
            <w:tcW w:w="6748" w:type="dxa"/>
          </w:tcPr>
          <w:p w:rsidR="00FD1571" w:rsidRPr="00F20126" w:rsidRDefault="00FD1571" w:rsidP="00A2478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Организовывались специалистами ДОУ </w:t>
            </w:r>
            <w:r w:rsidRPr="00F2012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 целью ответить на все вопросы, интересующие родителей.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073DBE">
              <w:rPr>
                <w:rFonts w:ascii="Times New Roman" w:hAnsi="Times New Roman" w:cs="Times New Roman"/>
                <w:sz w:val="28"/>
                <w:szCs w:val="28"/>
              </w:rPr>
              <w:t>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</w:t>
            </w:r>
          </w:p>
        </w:tc>
      </w:tr>
      <w:tr w:rsidR="00FD1571" w:rsidTr="00FD1571">
        <w:tc>
          <w:tcPr>
            <w:tcW w:w="2892" w:type="dxa"/>
          </w:tcPr>
          <w:p w:rsidR="00FD1571" w:rsidRDefault="00694363" w:rsidP="00FD157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</w:t>
            </w:r>
            <w:r w:rsidR="00FD1571" w:rsidRPr="0029331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етрадиционные формы общения </w:t>
            </w:r>
            <w:r w:rsidR="00A2478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</w:t>
            </w:r>
            <w:r w:rsidR="00FD1571" w:rsidRPr="0029331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 родителями</w:t>
            </w:r>
          </w:p>
        </w:tc>
        <w:tc>
          <w:tcPr>
            <w:tcW w:w="6748" w:type="dxa"/>
          </w:tcPr>
          <w:p w:rsidR="00FD1571" w:rsidRPr="00293319" w:rsidRDefault="00FD1571" w:rsidP="00A2478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Родителей приглашали на совместные спортивные досуги, музыкальн</w:t>
            </w:r>
            <w:r w:rsidR="006943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ые мероприятия, экскурсии. Проведено 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заседания родительского комитета совместно с администрацией ДОУ.</w:t>
            </w:r>
          </w:p>
        </w:tc>
      </w:tr>
    </w:tbl>
    <w:p w:rsidR="00FD1571" w:rsidRPr="009F4413" w:rsidRDefault="00FD1571" w:rsidP="00FD1571">
      <w:pPr>
        <w:pStyle w:val="a4"/>
        <w:ind w:left="0" w:firstLine="1134"/>
        <w:rPr>
          <w:rFonts w:ascii="Times New Roman" w:hAnsi="Times New Roman" w:cs="Times New Roman"/>
          <w:sz w:val="28"/>
          <w:szCs w:val="28"/>
        </w:rPr>
      </w:pPr>
    </w:p>
    <w:p w:rsidR="00FD1571" w:rsidRPr="009F4413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 xml:space="preserve">Работа с родителями — один из труднейших участков в деятельности педагога. Знакомство с жизнью семьи начинается с анкеты, которую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F4413">
        <w:rPr>
          <w:rFonts w:ascii="Times New Roman" w:hAnsi="Times New Roman" w:cs="Times New Roman"/>
          <w:sz w:val="28"/>
          <w:szCs w:val="28"/>
        </w:rPr>
        <w:t xml:space="preserve">по просьбе педагога заполняет мама или папа перед началом учебного года. Чтобы родители могли наблюдать за возможностями детей, следить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F4413">
        <w:rPr>
          <w:rFonts w:ascii="Times New Roman" w:hAnsi="Times New Roman" w:cs="Times New Roman"/>
          <w:sz w:val="28"/>
          <w:szCs w:val="28"/>
        </w:rPr>
        <w:t xml:space="preserve">за уровнем их интеллектуального развития, </w:t>
      </w:r>
      <w:r w:rsidR="00694363">
        <w:rPr>
          <w:rFonts w:ascii="Times New Roman" w:hAnsi="Times New Roman" w:cs="Times New Roman"/>
          <w:sz w:val="28"/>
          <w:szCs w:val="28"/>
        </w:rPr>
        <w:t>в этих целях проводились</w:t>
      </w:r>
      <w:r w:rsidRPr="009F4413">
        <w:rPr>
          <w:rFonts w:ascii="Times New Roman" w:hAnsi="Times New Roman" w:cs="Times New Roman"/>
          <w:sz w:val="28"/>
          <w:szCs w:val="28"/>
        </w:rPr>
        <w:t xml:space="preserve"> </w:t>
      </w:r>
      <w:r w:rsidR="00694363">
        <w:rPr>
          <w:rFonts w:ascii="Times New Roman" w:hAnsi="Times New Roman" w:cs="Times New Roman"/>
          <w:sz w:val="28"/>
          <w:szCs w:val="28"/>
        </w:rPr>
        <w:t>«Дни открытых дверей»</w:t>
      </w:r>
      <w:r w:rsidRPr="009F4413">
        <w:rPr>
          <w:rFonts w:ascii="Times New Roman" w:hAnsi="Times New Roman" w:cs="Times New Roman"/>
          <w:sz w:val="28"/>
          <w:szCs w:val="28"/>
        </w:rPr>
        <w:t xml:space="preserve"> </w:t>
      </w:r>
      <w:r w:rsidR="00694363">
        <w:rPr>
          <w:rFonts w:ascii="Times New Roman" w:hAnsi="Times New Roman" w:cs="Times New Roman"/>
          <w:sz w:val="28"/>
          <w:szCs w:val="28"/>
        </w:rPr>
        <w:t>для просмотра</w:t>
      </w:r>
      <w:r w:rsidRPr="009F4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ООД</w:t>
      </w:r>
      <w:r w:rsidRPr="009F4413">
        <w:rPr>
          <w:rFonts w:ascii="Times New Roman" w:hAnsi="Times New Roman" w:cs="Times New Roman"/>
          <w:sz w:val="28"/>
          <w:szCs w:val="28"/>
        </w:rPr>
        <w:t xml:space="preserve"> и режимны</w:t>
      </w:r>
      <w:r w:rsidR="00694363">
        <w:rPr>
          <w:rFonts w:ascii="Times New Roman" w:hAnsi="Times New Roman" w:cs="Times New Roman"/>
          <w:sz w:val="28"/>
          <w:szCs w:val="28"/>
        </w:rPr>
        <w:t>х моментов. Регулярно проводились</w:t>
      </w:r>
      <w:r w:rsidRPr="009F4413">
        <w:rPr>
          <w:rFonts w:ascii="Times New Roman" w:hAnsi="Times New Roman" w:cs="Times New Roman"/>
          <w:sz w:val="28"/>
          <w:szCs w:val="28"/>
        </w:rPr>
        <w:t xml:space="preserve"> родительские собрания, которые являются одной из наиболее эффективных форм повышения педагогической культуры родителей.</w:t>
      </w:r>
    </w:p>
    <w:p w:rsidR="00FD1571" w:rsidRPr="009F4413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Каждый м</w:t>
      </w:r>
      <w:r w:rsidR="00694363">
        <w:rPr>
          <w:rFonts w:ascii="Times New Roman" w:hAnsi="Times New Roman" w:cs="Times New Roman"/>
          <w:sz w:val="28"/>
          <w:szCs w:val="28"/>
        </w:rPr>
        <w:t>есяц планировались</w:t>
      </w:r>
      <w:r w:rsidRPr="009F4413">
        <w:rPr>
          <w:rFonts w:ascii="Times New Roman" w:hAnsi="Times New Roman" w:cs="Times New Roman"/>
          <w:sz w:val="28"/>
          <w:szCs w:val="28"/>
        </w:rPr>
        <w:t xml:space="preserve"> как групповые, так и индивидуальные консультации с родителями на разнообразные темы, связанные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F4413">
        <w:rPr>
          <w:rFonts w:ascii="Times New Roman" w:hAnsi="Times New Roman" w:cs="Times New Roman"/>
          <w:sz w:val="28"/>
          <w:szCs w:val="28"/>
        </w:rPr>
        <w:t>с воспитанием и обучением дошкольников и т.п. В детск</w:t>
      </w:r>
      <w:r>
        <w:rPr>
          <w:rFonts w:ascii="Times New Roman" w:hAnsi="Times New Roman" w:cs="Times New Roman"/>
          <w:sz w:val="28"/>
          <w:szCs w:val="28"/>
        </w:rPr>
        <w:t xml:space="preserve">ом саду регулярно </w:t>
      </w:r>
      <w:r w:rsidR="00694363">
        <w:rPr>
          <w:rFonts w:ascii="Times New Roman" w:hAnsi="Times New Roman" w:cs="Times New Roman"/>
          <w:sz w:val="28"/>
          <w:szCs w:val="28"/>
        </w:rPr>
        <w:t xml:space="preserve">проводились </w:t>
      </w:r>
      <w:r w:rsidRPr="009F4413">
        <w:rPr>
          <w:rFonts w:ascii="Times New Roman" w:hAnsi="Times New Roman" w:cs="Times New Roman"/>
          <w:sz w:val="28"/>
          <w:szCs w:val="28"/>
        </w:rPr>
        <w:t>тематические выставки. Родители приним</w:t>
      </w:r>
      <w:r w:rsidR="00694363">
        <w:rPr>
          <w:rFonts w:ascii="Times New Roman" w:hAnsi="Times New Roman" w:cs="Times New Roman"/>
          <w:sz w:val="28"/>
          <w:szCs w:val="28"/>
        </w:rPr>
        <w:t>али</w:t>
      </w:r>
      <w:r w:rsidRPr="009F4413">
        <w:rPr>
          <w:rFonts w:ascii="Times New Roman" w:hAnsi="Times New Roman" w:cs="Times New Roman"/>
          <w:sz w:val="28"/>
          <w:szCs w:val="28"/>
        </w:rPr>
        <w:t xml:space="preserve"> активное участие в праздниках и развлечениях, проводимых в детском саду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1571" w:rsidRPr="009F4413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В «Уголках для родителей» была размещена информация по развитию речи детей, по художественно-эстетическому воспитанию. Оформлены папки для родителей: «Развиваем речь детей», «Развиваем и воспитываем»</w:t>
      </w:r>
      <w:r w:rsidR="00694363">
        <w:rPr>
          <w:rFonts w:ascii="Times New Roman" w:hAnsi="Times New Roman" w:cs="Times New Roman"/>
          <w:sz w:val="28"/>
          <w:szCs w:val="28"/>
        </w:rPr>
        <w:t>, к</w:t>
      </w:r>
      <w:r w:rsidRPr="009F4413">
        <w:rPr>
          <w:rFonts w:ascii="Times New Roman" w:hAnsi="Times New Roman" w:cs="Times New Roman"/>
          <w:sz w:val="28"/>
          <w:szCs w:val="28"/>
        </w:rPr>
        <w:t>онсультации, памятки и другие методические материалы оформлены аккуратно, в едином стиле.</w:t>
      </w:r>
    </w:p>
    <w:p w:rsidR="00FD1571" w:rsidRPr="009F4413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Ежемесячно в «У</w:t>
      </w:r>
      <w:r w:rsidR="00694363">
        <w:rPr>
          <w:rFonts w:ascii="Times New Roman" w:hAnsi="Times New Roman" w:cs="Times New Roman"/>
          <w:sz w:val="28"/>
          <w:szCs w:val="28"/>
        </w:rPr>
        <w:t>голках для родителей» помещались</w:t>
      </w:r>
      <w:r w:rsidRPr="009F4413">
        <w:rPr>
          <w:rFonts w:ascii="Times New Roman" w:hAnsi="Times New Roman" w:cs="Times New Roman"/>
          <w:sz w:val="28"/>
          <w:szCs w:val="28"/>
        </w:rPr>
        <w:t xml:space="preserve"> рекомендации </w:t>
      </w:r>
      <w:r w:rsidR="00694363">
        <w:rPr>
          <w:rFonts w:ascii="Times New Roman" w:hAnsi="Times New Roman" w:cs="Times New Roman"/>
          <w:sz w:val="28"/>
          <w:szCs w:val="28"/>
        </w:rPr>
        <w:t xml:space="preserve">    </w:t>
      </w:r>
      <w:r w:rsidRPr="009F4413">
        <w:rPr>
          <w:rFonts w:ascii="Times New Roman" w:hAnsi="Times New Roman" w:cs="Times New Roman"/>
          <w:sz w:val="28"/>
          <w:szCs w:val="28"/>
        </w:rPr>
        <w:t>по тематическому планированию, что позволяет на более качественном уровне совместно с семьёй расширять представления детей об окружающем мире</w:t>
      </w:r>
      <w:r w:rsidRPr="009F4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FD1571" w:rsidRPr="009F4413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i/>
          <w:iCs/>
          <w:sz w:val="28"/>
          <w:szCs w:val="28"/>
        </w:rPr>
        <w:t>Родительские собрания: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iCs/>
          <w:sz w:val="28"/>
          <w:szCs w:val="28"/>
        </w:rPr>
        <w:t>о</w:t>
      </w:r>
      <w:r w:rsidRPr="008F606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щие родительские собрания, г</w:t>
      </w:r>
      <w:r w:rsidRPr="009F4413">
        <w:rPr>
          <w:rFonts w:ascii="Times New Roman" w:hAnsi="Times New Roman" w:cs="Times New Roman"/>
          <w:sz w:val="28"/>
          <w:szCs w:val="28"/>
        </w:rPr>
        <w:t>рупповые родительские собрания.</w:t>
      </w:r>
    </w:p>
    <w:p w:rsidR="00FD1571" w:rsidRPr="009F4413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Беседы (</w:t>
      </w:r>
      <w:r w:rsidRPr="009F4413">
        <w:rPr>
          <w:rFonts w:ascii="Times New Roman" w:hAnsi="Times New Roman" w:cs="Times New Roman"/>
          <w:i/>
          <w:iCs/>
          <w:sz w:val="28"/>
          <w:szCs w:val="28"/>
        </w:rPr>
        <w:t>индивидуальные, групповые):</w:t>
      </w:r>
    </w:p>
    <w:p w:rsidR="00FD1571" w:rsidRDefault="00FD1571" w:rsidP="00FD1571">
      <w:pPr>
        <w:pStyle w:val="a4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 xml:space="preserve">оказание родителям помощи по </w:t>
      </w:r>
      <w:r>
        <w:rPr>
          <w:rFonts w:ascii="Times New Roman" w:hAnsi="Times New Roman" w:cs="Times New Roman"/>
          <w:sz w:val="28"/>
          <w:szCs w:val="28"/>
        </w:rPr>
        <w:t>вопросам воспитания;</w:t>
      </w:r>
    </w:p>
    <w:p w:rsidR="00FD1571" w:rsidRDefault="00FD1571" w:rsidP="00FD1571">
      <w:pPr>
        <w:pStyle w:val="a4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консультации </w:t>
      </w:r>
      <w:r>
        <w:rPr>
          <w:rFonts w:ascii="Times New Roman" w:hAnsi="Times New Roman" w:cs="Times New Roman"/>
          <w:sz w:val="28"/>
          <w:szCs w:val="28"/>
        </w:rPr>
        <w:t>(плановые, неплановые);</w:t>
      </w:r>
    </w:p>
    <w:p w:rsidR="00FD1571" w:rsidRDefault="00FD1571" w:rsidP="00FD1571">
      <w:pPr>
        <w:pStyle w:val="a4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помощь в разрешении проблемных опросов.</w:t>
      </w:r>
    </w:p>
    <w:p w:rsidR="00FD1571" w:rsidRPr="00293319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1571" w:rsidRPr="009F4413" w:rsidRDefault="00FD1571" w:rsidP="00FD1571">
      <w:pPr>
        <w:pStyle w:val="a4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413">
        <w:rPr>
          <w:rFonts w:ascii="Times New Roman" w:hAnsi="Times New Roman" w:cs="Times New Roman"/>
          <w:b/>
          <w:i/>
          <w:iCs/>
          <w:sz w:val="28"/>
          <w:szCs w:val="28"/>
        </w:rPr>
        <w:t>Диагностика, анкетирование:</w:t>
      </w:r>
    </w:p>
    <w:p w:rsidR="00FD1571" w:rsidRPr="00032AEA" w:rsidRDefault="00032AEA" w:rsidP="00032A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проводилось в целях выявления</w:t>
      </w:r>
      <w:r w:rsidR="00FD1571" w:rsidRPr="00032AEA">
        <w:rPr>
          <w:rFonts w:ascii="Times New Roman" w:hAnsi="Times New Roman" w:cs="Times New Roman"/>
          <w:sz w:val="28"/>
          <w:szCs w:val="28"/>
        </w:rPr>
        <w:t xml:space="preserve"> уровня удовлетворённости работой ДОУ, проблем и пожеланий родителей воспитанников.</w:t>
      </w:r>
    </w:p>
    <w:p w:rsidR="00FD1571" w:rsidRPr="009F4413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</w:t>
      </w:r>
      <w:r w:rsidRPr="009F4413">
        <w:rPr>
          <w:rFonts w:ascii="Times New Roman" w:hAnsi="Times New Roman" w:cs="Times New Roman"/>
          <w:sz w:val="28"/>
          <w:szCs w:val="28"/>
        </w:rPr>
        <w:t xml:space="preserve"> взаимодействие с семьями воспитанников занимало одно из ведущих мест, и базировалось на принципах открытости, взаимопонимания и доверия.</w:t>
      </w:r>
    </w:p>
    <w:p w:rsidR="00FD1571" w:rsidRPr="00AD15F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1571" w:rsidRPr="008F6066" w:rsidRDefault="00FD1571" w:rsidP="00FD1571">
      <w:pPr>
        <w:pStyle w:val="a4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III. УСЛОВИЯ ОСУЩЕСТВЛЕНИЯ ОБРАЗОВАТЕЛЬНОГО ПРОЦЕССА.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Детский сад располагает зданием для организации образовательной де</w:t>
      </w:r>
      <w:r>
        <w:rPr>
          <w:rFonts w:ascii="Times New Roman" w:hAnsi="Times New Roman" w:cs="Times New Roman"/>
          <w:sz w:val="28"/>
          <w:szCs w:val="28"/>
        </w:rPr>
        <w:t>ятельности площадью 2640,0 кв.м</w:t>
      </w:r>
      <w:r w:rsidRPr="008F6066">
        <w:rPr>
          <w:rFonts w:ascii="Times New Roman" w:hAnsi="Times New Roman" w:cs="Times New Roman"/>
          <w:sz w:val="28"/>
          <w:szCs w:val="28"/>
        </w:rPr>
        <w:t>. Общее санита</w:t>
      </w:r>
      <w:r>
        <w:rPr>
          <w:rFonts w:ascii="Times New Roman" w:hAnsi="Times New Roman" w:cs="Times New Roman"/>
          <w:sz w:val="28"/>
          <w:szCs w:val="28"/>
        </w:rPr>
        <w:t xml:space="preserve">рно – гигиеническое состояние </w:t>
      </w:r>
      <w:r w:rsidRPr="008F6066">
        <w:rPr>
          <w:rFonts w:ascii="Times New Roman" w:hAnsi="Times New Roman" w:cs="Times New Roman"/>
          <w:sz w:val="28"/>
          <w:szCs w:val="28"/>
        </w:rPr>
        <w:t xml:space="preserve">ДОУ соответствует требованиям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 xml:space="preserve">: питьевой, световой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F6066">
        <w:rPr>
          <w:rFonts w:ascii="Times New Roman" w:hAnsi="Times New Roman" w:cs="Times New Roman"/>
          <w:sz w:val="28"/>
          <w:szCs w:val="28"/>
        </w:rPr>
        <w:t>и воздушный режим соответствует нормам. Генеральные уборки помещений детского сада проводятся в соответствии с утверждённым графиком. Для персонала детского сада систематически проводятся инструктажи по охране жизни и здоровья детей.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т</w:t>
      </w:r>
      <w:r w:rsidRPr="008F6066">
        <w:rPr>
          <w:rFonts w:ascii="Times New Roman" w:hAnsi="Times New Roman" w:cs="Times New Roman"/>
          <w:sz w:val="28"/>
          <w:szCs w:val="28"/>
        </w:rPr>
        <w:t xml:space="preserve">радиционно уделялось большое внимание созданию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нетравмоопасной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 xml:space="preserve"> развивающей среды в группах и на прогулочных площадках, оборудованию спортзала, в соответствии с требованиями СанПиН, обновлению и пополнению выносного оборудования. Смотр-ко</w:t>
      </w:r>
      <w:r>
        <w:rPr>
          <w:rFonts w:ascii="Times New Roman" w:hAnsi="Times New Roman" w:cs="Times New Roman"/>
          <w:sz w:val="28"/>
          <w:szCs w:val="28"/>
        </w:rPr>
        <w:t xml:space="preserve">нкурс готовности групп к новому  2017-2018 учебному </w:t>
      </w:r>
      <w:r w:rsidRPr="008F606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032AEA">
        <w:rPr>
          <w:rFonts w:ascii="Times New Roman" w:hAnsi="Times New Roman" w:cs="Times New Roman"/>
          <w:sz w:val="28"/>
          <w:szCs w:val="28"/>
        </w:rPr>
        <w:t xml:space="preserve"> и к летнему оздоровительному периоду 2018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6066">
        <w:rPr>
          <w:rFonts w:ascii="Times New Roman" w:hAnsi="Times New Roman" w:cs="Times New Roman"/>
          <w:sz w:val="28"/>
          <w:szCs w:val="28"/>
        </w:rPr>
        <w:t xml:space="preserve"> показал, что воспитателями всех</w:t>
      </w:r>
      <w:r>
        <w:rPr>
          <w:rFonts w:ascii="Times New Roman" w:hAnsi="Times New Roman" w:cs="Times New Roman"/>
          <w:sz w:val="28"/>
          <w:szCs w:val="28"/>
        </w:rPr>
        <w:t xml:space="preserve"> возрастных групп было пополнена и обновлена предметно – развивающая среда в группах. Подготовлено</w:t>
      </w:r>
      <w:r w:rsidRPr="008F6066">
        <w:rPr>
          <w:rFonts w:ascii="Times New Roman" w:hAnsi="Times New Roman" w:cs="Times New Roman"/>
          <w:sz w:val="28"/>
          <w:szCs w:val="28"/>
        </w:rPr>
        <w:t xml:space="preserve"> выносное оборудование для организации игровой и физкультурно-оздоровительной </w:t>
      </w:r>
      <w:r w:rsidR="00032AEA">
        <w:rPr>
          <w:rFonts w:ascii="Times New Roman" w:hAnsi="Times New Roman" w:cs="Times New Roman"/>
          <w:sz w:val="28"/>
          <w:szCs w:val="28"/>
        </w:rPr>
        <w:t>деятельности детей на прогулках, во всех возрастных группах имеется оборудование для закаливающих процедур.</w:t>
      </w:r>
      <w:r w:rsidRPr="008F6066">
        <w:rPr>
          <w:rFonts w:ascii="Times New Roman" w:hAnsi="Times New Roman" w:cs="Times New Roman"/>
          <w:sz w:val="28"/>
          <w:szCs w:val="28"/>
        </w:rPr>
        <w:t xml:space="preserve"> Пространство всех возрастных групп ДОУ построено с учётом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 xml:space="preserve"> компонента. Все элементы связаны между собой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F6066">
        <w:rPr>
          <w:rFonts w:ascii="Times New Roman" w:hAnsi="Times New Roman" w:cs="Times New Roman"/>
          <w:sz w:val="28"/>
          <w:szCs w:val="28"/>
        </w:rPr>
        <w:t>по содержанию, масштабу и художественному решению.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В МБДОУ для ведения образовательной деятельности, сохранения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6066">
        <w:rPr>
          <w:rFonts w:ascii="Times New Roman" w:hAnsi="Times New Roman" w:cs="Times New Roman"/>
          <w:sz w:val="28"/>
          <w:szCs w:val="28"/>
        </w:rPr>
        <w:t>и укрепления здоровья детей оборудованы:</w:t>
      </w:r>
    </w:p>
    <w:p w:rsidR="00FD1571" w:rsidRPr="008F6066" w:rsidRDefault="00FD1571" w:rsidP="00FD1571">
      <w:pPr>
        <w:pStyle w:val="a4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F6066">
        <w:rPr>
          <w:rFonts w:ascii="Times New Roman" w:hAnsi="Times New Roman" w:cs="Times New Roman"/>
          <w:sz w:val="28"/>
          <w:szCs w:val="28"/>
        </w:rPr>
        <w:t xml:space="preserve"> групповых помещений;</w:t>
      </w:r>
    </w:p>
    <w:p w:rsidR="00FD1571" w:rsidRPr="008F6066" w:rsidRDefault="00FD1571" w:rsidP="00FD1571">
      <w:pPr>
        <w:pStyle w:val="a4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пищеблок </w:t>
      </w:r>
      <w:r>
        <w:rPr>
          <w:rFonts w:ascii="Times New Roman" w:hAnsi="Times New Roman" w:cs="Times New Roman"/>
          <w:sz w:val="28"/>
          <w:szCs w:val="28"/>
        </w:rPr>
        <w:t>со всем необходимым оборудованием</w:t>
      </w:r>
      <w:r w:rsidRPr="008F6066">
        <w:rPr>
          <w:rFonts w:ascii="Times New Roman" w:hAnsi="Times New Roman" w:cs="Times New Roman"/>
          <w:sz w:val="28"/>
          <w:szCs w:val="28"/>
        </w:rPr>
        <w:t>, продуктовыми складами (имеется необходимое технологическое оборудование);</w:t>
      </w:r>
    </w:p>
    <w:p w:rsidR="00FD1571" w:rsidRPr="008F6066" w:rsidRDefault="00FD1571" w:rsidP="00FD1571">
      <w:pPr>
        <w:pStyle w:val="a4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lastRenderedPageBreak/>
        <w:t>прачечная;</w:t>
      </w:r>
    </w:p>
    <w:p w:rsidR="00FD1571" w:rsidRPr="008F6066" w:rsidRDefault="00FD1571" w:rsidP="00FD1571">
      <w:pPr>
        <w:pStyle w:val="a4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спортивный зал;</w:t>
      </w:r>
    </w:p>
    <w:p w:rsidR="00FD1571" w:rsidRPr="008F6066" w:rsidRDefault="00FD1571" w:rsidP="00FD1571">
      <w:pPr>
        <w:pStyle w:val="a4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музыкальный зал;</w:t>
      </w:r>
    </w:p>
    <w:p w:rsidR="00FD1571" w:rsidRDefault="00FD1571" w:rsidP="00FD1571">
      <w:pPr>
        <w:pStyle w:val="a4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медицинский блок с кабинетом медсестры и </w:t>
      </w:r>
      <w:r>
        <w:rPr>
          <w:rFonts w:ascii="Times New Roman" w:hAnsi="Times New Roman" w:cs="Times New Roman"/>
          <w:sz w:val="28"/>
          <w:szCs w:val="28"/>
        </w:rPr>
        <w:t>изолятором</w:t>
      </w:r>
      <w:r w:rsidRPr="008F6066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оборудованы кабинеты: заведующего</w:t>
      </w:r>
      <w:r w:rsidRPr="008F60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заведующего хозяйством</w:t>
      </w:r>
      <w:r w:rsidRPr="008F6066">
        <w:rPr>
          <w:rFonts w:ascii="Times New Roman" w:hAnsi="Times New Roman" w:cs="Times New Roman"/>
          <w:sz w:val="28"/>
          <w:szCs w:val="28"/>
        </w:rPr>
        <w:t>, методический кабинет, кабинет 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>- психолога</w:t>
      </w:r>
      <w:r>
        <w:rPr>
          <w:rFonts w:ascii="Times New Roman" w:hAnsi="Times New Roman" w:cs="Times New Roman"/>
          <w:sz w:val="28"/>
          <w:szCs w:val="28"/>
        </w:rPr>
        <w:t xml:space="preserve"> и учителя - логопеда, кабинет делопроизводителя и инспектора по кадрам</w:t>
      </w:r>
      <w:r w:rsidRPr="008F6066">
        <w:rPr>
          <w:rFonts w:ascii="Times New Roman" w:hAnsi="Times New Roman" w:cs="Times New Roman"/>
          <w:sz w:val="28"/>
          <w:szCs w:val="28"/>
        </w:rPr>
        <w:t>;</w:t>
      </w:r>
    </w:p>
    <w:p w:rsidR="00FD1571" w:rsidRPr="008F6066" w:rsidRDefault="00FD1571" w:rsidP="00FD1571">
      <w:pPr>
        <w:pStyle w:val="a4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имеются подсобные помещения: кладовая для хранения моющих средств, мягкого инвентаря, спортивного оборудования.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имеются: 3</w:t>
      </w:r>
      <w:r w:rsidR="00032AEA">
        <w:rPr>
          <w:rFonts w:ascii="Times New Roman" w:hAnsi="Times New Roman" w:cs="Times New Roman"/>
          <w:sz w:val="28"/>
          <w:szCs w:val="28"/>
        </w:rPr>
        <w:t xml:space="preserve"> компьютера, 3</w:t>
      </w:r>
      <w:r>
        <w:rPr>
          <w:rFonts w:ascii="Times New Roman" w:hAnsi="Times New Roman" w:cs="Times New Roman"/>
          <w:sz w:val="28"/>
          <w:szCs w:val="28"/>
        </w:rPr>
        <w:t xml:space="preserve"> принтера, 2 сканера, 9 телевизоров</w:t>
      </w:r>
      <w:r w:rsidRPr="008F60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8F6066">
        <w:rPr>
          <w:rFonts w:ascii="Times New Roman" w:hAnsi="Times New Roman" w:cs="Times New Roman"/>
          <w:sz w:val="28"/>
          <w:szCs w:val="28"/>
        </w:rPr>
        <w:t>DVD, синтезатор, музыкальный центр</w:t>
      </w:r>
      <w:r w:rsidR="00032AEA">
        <w:rPr>
          <w:rFonts w:ascii="Times New Roman" w:hAnsi="Times New Roman" w:cs="Times New Roman"/>
          <w:sz w:val="28"/>
          <w:szCs w:val="28"/>
        </w:rPr>
        <w:t>, проектор.</w:t>
      </w:r>
    </w:p>
    <w:p w:rsidR="00FD1571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</w:t>
      </w:r>
      <w:r w:rsidRPr="008F6066">
        <w:rPr>
          <w:rFonts w:ascii="Times New Roman" w:hAnsi="Times New Roman" w:cs="Times New Roman"/>
          <w:sz w:val="28"/>
          <w:szCs w:val="28"/>
        </w:rPr>
        <w:t xml:space="preserve"> проводился косметический ремонт помещений МБДОУ: групповых помещений,</w:t>
      </w:r>
      <w:r>
        <w:rPr>
          <w:rFonts w:ascii="Times New Roman" w:hAnsi="Times New Roman" w:cs="Times New Roman"/>
          <w:sz w:val="28"/>
          <w:szCs w:val="28"/>
        </w:rPr>
        <w:t xml:space="preserve"> пищеблока, служебных помещений, фасада здания, беседок, ограды территории ДОУ. 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Учебно-методическая оснащенность детского сада позволяет педагогам проводить воспитательно-образовательный процесс на достаточно качественном уровне. </w:t>
      </w:r>
      <w:proofErr w:type="gramStart"/>
      <w:r w:rsidRPr="008F6066">
        <w:rPr>
          <w:rFonts w:ascii="Times New Roman" w:hAnsi="Times New Roman" w:cs="Times New Roman"/>
          <w:sz w:val="28"/>
          <w:szCs w:val="28"/>
        </w:rPr>
        <w:t>Детский сад располагает учебно-методической литературой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>Основной общеобразовательной пр</w:t>
      </w:r>
      <w:r>
        <w:rPr>
          <w:rFonts w:ascii="Times New Roman" w:hAnsi="Times New Roman" w:cs="Times New Roman"/>
          <w:sz w:val="28"/>
          <w:szCs w:val="28"/>
        </w:rPr>
        <w:t>ограммы ДОУ в соответствии с ФГОС ДО</w:t>
      </w:r>
      <w:r w:rsidRPr="008F6066">
        <w:rPr>
          <w:rFonts w:ascii="Times New Roman" w:hAnsi="Times New Roman" w:cs="Times New Roman"/>
          <w:sz w:val="28"/>
          <w:szCs w:val="28"/>
        </w:rPr>
        <w:t xml:space="preserve"> и примерной основной общеобразовательной пр</w:t>
      </w:r>
      <w:r>
        <w:rPr>
          <w:rFonts w:ascii="Times New Roman" w:hAnsi="Times New Roman" w:cs="Times New Roman"/>
          <w:sz w:val="28"/>
          <w:szCs w:val="28"/>
        </w:rPr>
        <w:t xml:space="preserve">ограммой «От рождения до школы» </w:t>
      </w:r>
      <w:r w:rsidRPr="008F6066">
        <w:rPr>
          <w:rFonts w:ascii="Times New Roman" w:hAnsi="Times New Roman" w:cs="Times New Roman"/>
          <w:sz w:val="28"/>
          <w:szCs w:val="28"/>
        </w:rPr>
        <w:t> под ред. 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F6066">
        <w:rPr>
          <w:rFonts w:ascii="Times New Roman" w:hAnsi="Times New Roman" w:cs="Times New Roman"/>
          <w:sz w:val="28"/>
          <w:szCs w:val="28"/>
        </w:rPr>
        <w:t xml:space="preserve">Н. Е.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>, Т. С. Комаровой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6066">
        <w:rPr>
          <w:rFonts w:ascii="Times New Roman" w:hAnsi="Times New Roman" w:cs="Times New Roman"/>
          <w:sz w:val="28"/>
          <w:szCs w:val="28"/>
        </w:rPr>
        <w:t>М. А. Васильевой по всем направлениям развития детей.</w:t>
      </w:r>
      <w:proofErr w:type="gramEnd"/>
      <w:r w:rsidRPr="008F6066">
        <w:rPr>
          <w:rFonts w:ascii="Times New Roman" w:hAnsi="Times New Roman" w:cs="Times New Roman"/>
          <w:sz w:val="28"/>
          <w:szCs w:val="28"/>
        </w:rPr>
        <w:t xml:space="preserve"> В группах созданы условия для самостоятельной, познавательной, художественной, творческой, театрализованной, двигательной де</w:t>
      </w:r>
      <w:r>
        <w:rPr>
          <w:rFonts w:ascii="Times New Roman" w:hAnsi="Times New Roman" w:cs="Times New Roman"/>
          <w:sz w:val="28"/>
          <w:szCs w:val="28"/>
        </w:rPr>
        <w:t>ятельности. Оформлены уголки ИЗО-</w:t>
      </w:r>
      <w:r w:rsidRPr="008F6066">
        <w:rPr>
          <w:rFonts w:ascii="Times New Roman" w:hAnsi="Times New Roman" w:cs="Times New Roman"/>
          <w:sz w:val="28"/>
          <w:szCs w:val="28"/>
        </w:rPr>
        <w:t xml:space="preserve">деятельности, самостоятельного познавательного развития, детские библиотеки, музыкальной и театрализованной деятельности, ОБЖ, которые содержат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F6066"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>ебе познавательный и развивающий</w:t>
      </w:r>
      <w:r w:rsidRPr="008F6066">
        <w:rPr>
          <w:rFonts w:ascii="Times New Roman" w:hAnsi="Times New Roman" w:cs="Times New Roman"/>
          <w:sz w:val="28"/>
          <w:szCs w:val="28"/>
        </w:rPr>
        <w:t xml:space="preserve"> материал в соответствии с возрастом детей. Для реализации гендерных подходов к воспитанию детей, предметно-развивающая среда создана с учетом интересов мальчиков и девочек. Постоянно пополняется оборудование воспитательно-образовательного процесса: дидактические пособия, наглядно-иллюстративные пособия, предметы народно-прикладного творчества, спортивное оборудование, игровое. Цветники и клумбы, разбитые на территории детского сада силами педагогов, детей и при участии родителей, ежегодно пополняются новыми видами растений и способствуют познавательному, экологическому </w:t>
      </w:r>
      <w:r w:rsidR="0083415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F6066">
        <w:rPr>
          <w:rFonts w:ascii="Times New Roman" w:hAnsi="Times New Roman" w:cs="Times New Roman"/>
          <w:sz w:val="28"/>
          <w:szCs w:val="28"/>
        </w:rPr>
        <w:t>и художественно-эстетическому развитию детей.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D1571" w:rsidRPr="008F6066" w:rsidRDefault="00FD1571" w:rsidP="00FD1571">
      <w:pPr>
        <w:pStyle w:val="a4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Обеспечение безопасности жизни и деятельности ребёнка </w:t>
      </w:r>
      <w:r w:rsidR="008341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</w:t>
      </w:r>
      <w:r w:rsidRPr="008F6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здании и на прилегающей территории: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направлениями деятельности администрации МБДОУ </w:t>
      </w:r>
      <w:r w:rsidR="0083415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F6066">
        <w:rPr>
          <w:rFonts w:ascii="Times New Roman" w:hAnsi="Times New Roman" w:cs="Times New Roman"/>
          <w:sz w:val="28"/>
          <w:szCs w:val="28"/>
        </w:rPr>
        <w:t xml:space="preserve">по обеспечению безопасности жизни и деятельности детей и сотрудников </w:t>
      </w:r>
      <w:r w:rsidR="0083415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F6066">
        <w:rPr>
          <w:rFonts w:ascii="Times New Roman" w:hAnsi="Times New Roman" w:cs="Times New Roman"/>
          <w:sz w:val="28"/>
          <w:szCs w:val="28"/>
        </w:rPr>
        <w:t xml:space="preserve">в здании и на прилегающей территории в детском саду </w:t>
      </w:r>
      <w:r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8F6066">
        <w:rPr>
          <w:rFonts w:ascii="Times New Roman" w:hAnsi="Times New Roman" w:cs="Times New Roman"/>
          <w:sz w:val="28"/>
          <w:szCs w:val="28"/>
        </w:rPr>
        <w:t>явились:</w:t>
      </w:r>
    </w:p>
    <w:p w:rsidR="00FD1571" w:rsidRDefault="00FD1571" w:rsidP="00FD1571">
      <w:pPr>
        <w:pStyle w:val="a4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пожарная безопасность;</w:t>
      </w:r>
    </w:p>
    <w:p w:rsidR="00FD1571" w:rsidRDefault="00FD1571" w:rsidP="00FD1571">
      <w:pPr>
        <w:pStyle w:val="a4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4A5D">
        <w:rPr>
          <w:rFonts w:ascii="Times New Roman" w:hAnsi="Times New Roman" w:cs="Times New Roman"/>
          <w:sz w:val="28"/>
          <w:szCs w:val="28"/>
        </w:rPr>
        <w:t>антитеррористическая безопасность;</w:t>
      </w:r>
    </w:p>
    <w:p w:rsidR="00FD1571" w:rsidRPr="00E74A5D" w:rsidRDefault="00FD1571" w:rsidP="00FD1571">
      <w:pPr>
        <w:pStyle w:val="a4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4A5D">
        <w:rPr>
          <w:rFonts w:ascii="Times New Roman" w:hAnsi="Times New Roman" w:cs="Times New Roman"/>
          <w:sz w:val="28"/>
          <w:szCs w:val="28"/>
        </w:rPr>
        <w:t>обеспечение выполнения санитарно-гигиенических требований.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В детском саду соблюдаются требования к содержанию эвакуационных выходов. Детский сад оснащен противопожарной сигнализацией и системой оповещения людей о пожаре. В целях соблюдения антитеррористической безопасности в детском саду установлена тревожная кнопка, видеонаблюдение.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Медицинское обслуживание: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Медицинское обслуживание в МБДОУ осуществлялось медицинской сестрой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6066">
        <w:rPr>
          <w:rFonts w:ascii="Times New Roman" w:hAnsi="Times New Roman" w:cs="Times New Roman"/>
          <w:sz w:val="28"/>
          <w:szCs w:val="28"/>
        </w:rPr>
        <w:t xml:space="preserve">Проводились профилактические осмотры детей, утренний фильтр, выявлялись дети с признаками заболеваний. Медицинская сестра проводила просветительскую работу с родителями, участвовала </w:t>
      </w:r>
      <w:r>
        <w:rPr>
          <w:rFonts w:ascii="Times New Roman" w:hAnsi="Times New Roman" w:cs="Times New Roman"/>
          <w:sz w:val="28"/>
          <w:szCs w:val="28"/>
        </w:rPr>
        <w:t>на родительских собраниях. За отчетный период</w:t>
      </w:r>
      <w:r w:rsidRPr="008F6066">
        <w:rPr>
          <w:rFonts w:ascii="Times New Roman" w:hAnsi="Times New Roman" w:cs="Times New Roman"/>
          <w:sz w:val="28"/>
          <w:szCs w:val="28"/>
        </w:rPr>
        <w:t xml:space="preserve"> систематически проводились медицинские осмотры сотрудников детского сада.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Для организации медицинской деятельност</w:t>
      </w:r>
      <w:r>
        <w:rPr>
          <w:rFonts w:ascii="Times New Roman" w:hAnsi="Times New Roman" w:cs="Times New Roman"/>
          <w:sz w:val="28"/>
          <w:szCs w:val="28"/>
        </w:rPr>
        <w:t>и имеются медицинский кабинет,  изолятор</w:t>
      </w:r>
      <w:r w:rsidRPr="008F6066">
        <w:rPr>
          <w:rFonts w:ascii="Times New Roman" w:hAnsi="Times New Roman" w:cs="Times New Roman"/>
          <w:sz w:val="28"/>
          <w:szCs w:val="28"/>
        </w:rPr>
        <w:t>. Администрация МБДОУ систематически контролирует соблюдение санитарно-гигиенических требований к условиям и режиму воспитания детей.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Медицинский персонал в течение учебного года проводил работу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F6066">
        <w:rPr>
          <w:rFonts w:ascii="Times New Roman" w:hAnsi="Times New Roman" w:cs="Times New Roman"/>
          <w:sz w:val="28"/>
          <w:szCs w:val="28"/>
        </w:rPr>
        <w:t xml:space="preserve">по укреплению здоровья и физического развития детей, проводились лечебно-профилактические мероприятия (вакцинация, витаминизация третьих блюд), осуществлялся </w:t>
      </w:r>
      <w:proofErr w:type="gramStart"/>
      <w:r w:rsidRPr="008F60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F6066">
        <w:rPr>
          <w:rFonts w:ascii="Times New Roman" w:hAnsi="Times New Roman" w:cs="Times New Roman"/>
          <w:sz w:val="28"/>
          <w:szCs w:val="28"/>
        </w:rPr>
        <w:t xml:space="preserve"> соблюдением санитарно-гигиенических норм, режима и обеспечением качества питания.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Медицинские услуги в пределах функциональных обязанностей медицинского персонала МБДОУ оказывались бесплатно.</w:t>
      </w:r>
    </w:p>
    <w:p w:rsidR="00FD1571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D1571" w:rsidRPr="008F6066" w:rsidRDefault="00FD1571" w:rsidP="00FD1571">
      <w:pPr>
        <w:pStyle w:val="a4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Материально- техническая база.</w:t>
      </w:r>
    </w:p>
    <w:p w:rsidR="00834153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За отчетный период в детском саду осуществлялся комплекс мер </w:t>
      </w:r>
      <w:r w:rsidR="0083415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F6066">
        <w:rPr>
          <w:rFonts w:ascii="Times New Roman" w:hAnsi="Times New Roman" w:cs="Times New Roman"/>
          <w:sz w:val="28"/>
          <w:szCs w:val="28"/>
        </w:rPr>
        <w:t>по укреплению и развитию материально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>- технической базы. На основании плана мероприятий детского сада по подготовке учреждения к новому учебному произведены ремонт внутренних помещений ДОУ: групповые помещения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 xml:space="preserve">покрашены </w:t>
      </w:r>
      <w:r>
        <w:rPr>
          <w:rFonts w:ascii="Times New Roman" w:hAnsi="Times New Roman" w:cs="Times New Roman"/>
          <w:sz w:val="28"/>
          <w:szCs w:val="28"/>
        </w:rPr>
        <w:t>полы, стены</w:t>
      </w:r>
      <w:r w:rsidRPr="008F6066">
        <w:rPr>
          <w:rFonts w:ascii="Times New Roman" w:hAnsi="Times New Roman" w:cs="Times New Roman"/>
          <w:sz w:val="28"/>
          <w:szCs w:val="28"/>
        </w:rPr>
        <w:t>, потолки, частично заменен</w:t>
      </w:r>
      <w:r>
        <w:rPr>
          <w:rFonts w:ascii="Times New Roman" w:hAnsi="Times New Roman" w:cs="Times New Roman"/>
          <w:sz w:val="28"/>
          <w:szCs w:val="28"/>
        </w:rPr>
        <w:t>а сантехника (смесители, краны)</w:t>
      </w:r>
      <w:r w:rsidRPr="008F6066">
        <w:rPr>
          <w:rFonts w:ascii="Times New Roman" w:hAnsi="Times New Roman" w:cs="Times New Roman"/>
          <w:sz w:val="28"/>
          <w:szCs w:val="28"/>
        </w:rPr>
        <w:t xml:space="preserve">, обновлено и пополнено оборудование для организации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 в ДОУ.</w:t>
      </w:r>
      <w:r w:rsidR="00834153">
        <w:rPr>
          <w:rFonts w:ascii="Times New Roman" w:hAnsi="Times New Roman" w:cs="Times New Roman"/>
          <w:sz w:val="28"/>
          <w:szCs w:val="28"/>
        </w:rPr>
        <w:t xml:space="preserve"> В среднюю группу «А» приобрели новые шкафы и стеллажи.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571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lastRenderedPageBreak/>
        <w:t>В целом в дошк</w:t>
      </w:r>
      <w:r>
        <w:rPr>
          <w:rFonts w:ascii="Times New Roman" w:hAnsi="Times New Roman" w:cs="Times New Roman"/>
          <w:sz w:val="28"/>
          <w:szCs w:val="28"/>
        </w:rPr>
        <w:t>ольном учреждении за отчетный период</w:t>
      </w:r>
      <w:r w:rsidRPr="008F6066">
        <w:rPr>
          <w:rFonts w:ascii="Times New Roman" w:hAnsi="Times New Roman" w:cs="Times New Roman"/>
          <w:sz w:val="28"/>
          <w:szCs w:val="28"/>
        </w:rPr>
        <w:t xml:space="preserve"> проведена большая работа по всем направлениям. </w:t>
      </w:r>
      <w:r w:rsidR="00834153">
        <w:rPr>
          <w:rFonts w:ascii="Times New Roman" w:hAnsi="Times New Roman" w:cs="Times New Roman"/>
          <w:sz w:val="28"/>
          <w:szCs w:val="28"/>
        </w:rPr>
        <w:t>Уделяется</w:t>
      </w:r>
      <w:r w:rsidRPr="008F6066">
        <w:rPr>
          <w:rFonts w:ascii="Times New Roman" w:hAnsi="Times New Roman" w:cs="Times New Roman"/>
          <w:sz w:val="28"/>
          <w:szCs w:val="28"/>
        </w:rPr>
        <w:t xml:space="preserve"> внимание пополнению предметно-развивающей среды и детской мебели (кровати, шкафчики, стульчики) в группах.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571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Обновили посуду по группам (тарелки, чашки, блюдца, тазики, ведра, бочки для воды и т.д.).</w:t>
      </w:r>
      <w:proofErr w:type="gramEnd"/>
    </w:p>
    <w:p w:rsidR="00FD1571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Покрасили фасад здания, отремонтировали и покрасили ограду.</w:t>
      </w:r>
    </w:p>
    <w:p w:rsidR="00FD1571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возрастных группах, на пищеблоке и медицинском кабинете поставили локальные водонагреватели.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возрастных группах поменяли занавески. На всех площадках обновлены качели, песочницы.</w:t>
      </w:r>
    </w:p>
    <w:p w:rsidR="00FD1571" w:rsidRPr="008F6066" w:rsidRDefault="00FD1571" w:rsidP="00FD1571">
      <w:pPr>
        <w:pStyle w:val="a4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Характеристика территории ДОУ: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МБДОУ находится в </w:t>
      </w:r>
      <w:r>
        <w:rPr>
          <w:rFonts w:ascii="Times New Roman" w:hAnsi="Times New Roman" w:cs="Times New Roman"/>
          <w:sz w:val="28"/>
          <w:szCs w:val="28"/>
        </w:rPr>
        <w:t>центре города Гудермес.</w:t>
      </w:r>
      <w:r w:rsidRPr="008F6066">
        <w:rPr>
          <w:rFonts w:ascii="Times New Roman" w:hAnsi="Times New Roman" w:cs="Times New Roman"/>
          <w:sz w:val="28"/>
          <w:szCs w:val="28"/>
        </w:rPr>
        <w:t xml:space="preserve"> Территория участка детского сада имеет ограждение </w:t>
      </w:r>
      <w:r>
        <w:rPr>
          <w:rFonts w:ascii="Times New Roman" w:hAnsi="Times New Roman" w:cs="Times New Roman"/>
          <w:sz w:val="28"/>
          <w:szCs w:val="28"/>
        </w:rPr>
        <w:t>по всему периметру высотой примерно два метра</w:t>
      </w:r>
      <w:r w:rsidRPr="008F6066">
        <w:rPr>
          <w:rFonts w:ascii="Times New Roman" w:hAnsi="Times New Roman" w:cs="Times New Roman"/>
          <w:sz w:val="28"/>
          <w:szCs w:val="28"/>
        </w:rPr>
        <w:t>. Имеется наружное освещение территории, оборудованное энергосберегающими лампами. Установлено видеонаблюдение.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Площадь земельного участка - 2660,0 кв. </w:t>
      </w:r>
      <w:r>
        <w:rPr>
          <w:rFonts w:ascii="Times New Roman" w:hAnsi="Times New Roman" w:cs="Times New Roman"/>
          <w:sz w:val="28"/>
          <w:szCs w:val="28"/>
        </w:rPr>
        <w:t>м.</w:t>
      </w:r>
      <w:r w:rsidRPr="008F6066">
        <w:rPr>
          <w:rFonts w:ascii="Times New Roman" w:hAnsi="Times New Roman" w:cs="Times New Roman"/>
          <w:sz w:val="28"/>
          <w:szCs w:val="28"/>
        </w:rPr>
        <w:t xml:space="preserve"> На земельном участке выделены следующие функциональные зоны: зона застройки, зона игровой</w:t>
      </w:r>
      <w:r>
        <w:rPr>
          <w:rFonts w:ascii="Times New Roman" w:hAnsi="Times New Roman" w:cs="Times New Roman"/>
          <w:sz w:val="28"/>
          <w:szCs w:val="28"/>
        </w:rPr>
        <w:t xml:space="preserve"> территории, хозяйственная зона, зеленая зона.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Зона застройки включает основное здание детского сада.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Зона игровой территории включает в себя:</w:t>
      </w:r>
    </w:p>
    <w:p w:rsidR="00FD1571" w:rsidRPr="008F6066" w:rsidRDefault="00FD1571" w:rsidP="00FD1571">
      <w:pPr>
        <w:pStyle w:val="a4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групповые площадки</w:t>
      </w:r>
      <w:r>
        <w:rPr>
          <w:rFonts w:ascii="Times New Roman" w:hAnsi="Times New Roman" w:cs="Times New Roman"/>
          <w:sz w:val="28"/>
          <w:szCs w:val="28"/>
        </w:rPr>
        <w:t xml:space="preserve"> и беседки</w:t>
      </w:r>
      <w:r w:rsidRPr="008F6066">
        <w:rPr>
          <w:rFonts w:ascii="Times New Roman" w:hAnsi="Times New Roman" w:cs="Times New Roman"/>
          <w:sz w:val="28"/>
          <w:szCs w:val="28"/>
        </w:rPr>
        <w:t>;</w:t>
      </w:r>
    </w:p>
    <w:p w:rsidR="00FD1571" w:rsidRPr="008F6066" w:rsidRDefault="00FD1571" w:rsidP="00FD1571">
      <w:pPr>
        <w:pStyle w:val="a4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спортивную площадку с беговой дорожкой, полосой препятствий, прыжковой ямой, стационарным спортивным оборудованием.</w:t>
      </w:r>
    </w:p>
    <w:p w:rsidR="00834153" w:rsidRDefault="00834153" w:rsidP="00FD1571">
      <w:pPr>
        <w:pStyle w:val="a4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D1571" w:rsidRPr="008F6066" w:rsidRDefault="00FD1571" w:rsidP="00FD1571">
      <w:pPr>
        <w:pStyle w:val="a4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Качество и организация питания: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Организация питания детей в детском саду - немаловажный фактор сохранения здоровья дошкольников. Данному вопросу в МБДОУ уделяется большое внимание. МБДОУ обеспечивает гарантированное сбалансированное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 xml:space="preserve">четырехразовое питание детей в соответствии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F6066">
        <w:rPr>
          <w:rFonts w:ascii="Times New Roman" w:hAnsi="Times New Roman" w:cs="Times New Roman"/>
          <w:sz w:val="28"/>
          <w:szCs w:val="28"/>
        </w:rPr>
        <w:t xml:space="preserve">с их возрастом и временем пребывания в МБДОУ по утвержденным нормам. Организация питания детей в МБДОУ осуществляется самостоятельно, поставка продуктов питания производится на основании заключённых </w:t>
      </w:r>
      <w:r w:rsidR="0083415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F6066">
        <w:rPr>
          <w:rFonts w:ascii="Times New Roman" w:hAnsi="Times New Roman" w:cs="Times New Roman"/>
          <w:sz w:val="28"/>
          <w:szCs w:val="28"/>
        </w:rPr>
        <w:t>с поставщиками договоров, в соответствии с нормативно-методическими документами законодательства по разделу «Гигиена питания», а также санитарно-эпидемиологическими правилами и нормативами. </w:t>
      </w:r>
    </w:p>
    <w:p w:rsidR="00FD1571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r w:rsidRPr="008F6066">
        <w:rPr>
          <w:rFonts w:ascii="Times New Roman" w:hAnsi="Times New Roman" w:cs="Times New Roman"/>
          <w:sz w:val="28"/>
          <w:szCs w:val="28"/>
        </w:rPr>
        <w:t xml:space="preserve"> дети  обеспечивались сбалансированным </w:t>
      </w:r>
      <w:r w:rsidR="0083415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F6066">
        <w:rPr>
          <w:rFonts w:ascii="Times New Roman" w:hAnsi="Times New Roman" w:cs="Times New Roman"/>
          <w:sz w:val="28"/>
          <w:szCs w:val="28"/>
        </w:rPr>
        <w:t xml:space="preserve">4-х разовым питанием (завтрак, обед, </w:t>
      </w:r>
      <w:r>
        <w:rPr>
          <w:rFonts w:ascii="Times New Roman" w:hAnsi="Times New Roman" w:cs="Times New Roman"/>
          <w:sz w:val="28"/>
          <w:szCs w:val="28"/>
        </w:rPr>
        <w:t>полдник, ужин</w:t>
      </w:r>
      <w:r w:rsidRPr="008F6066">
        <w:rPr>
          <w:rFonts w:ascii="Times New Roman" w:hAnsi="Times New Roman" w:cs="Times New Roman"/>
          <w:sz w:val="28"/>
          <w:szCs w:val="28"/>
        </w:rPr>
        <w:t xml:space="preserve">), необходимым для нормального роста и развития детей в соответствии с режимом функционирования (12 часов) и санитарными правилами и нормами, </w:t>
      </w:r>
      <w:r w:rsidR="0083415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F6066">
        <w:rPr>
          <w:rFonts w:ascii="Times New Roman" w:hAnsi="Times New Roman" w:cs="Times New Roman"/>
          <w:sz w:val="28"/>
          <w:szCs w:val="28"/>
        </w:rPr>
        <w:lastRenderedPageBreak/>
        <w:t>с примерным 10-дневным меню, разработанным на основе физиологических потребностей в питательных веществах и норм питания детей дошкольного возраста утвержденного заведующим МБДОУ.</w:t>
      </w:r>
      <w:proofErr w:type="gramEnd"/>
      <w:r w:rsidRPr="008F6066">
        <w:rPr>
          <w:rFonts w:ascii="Times New Roman" w:hAnsi="Times New Roman" w:cs="Times New Roman"/>
          <w:sz w:val="28"/>
          <w:szCs w:val="28"/>
        </w:rPr>
        <w:t xml:space="preserve"> На основе примерного </w:t>
      </w:r>
      <w:r w:rsidR="0083415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F6066">
        <w:rPr>
          <w:rFonts w:ascii="Times New Roman" w:hAnsi="Times New Roman" w:cs="Times New Roman"/>
          <w:sz w:val="28"/>
          <w:szCs w:val="28"/>
        </w:rPr>
        <w:t>10-дневного меню ежедневно составлялось меню на следующи</w:t>
      </w:r>
      <w:r>
        <w:rPr>
          <w:rFonts w:ascii="Times New Roman" w:hAnsi="Times New Roman" w:cs="Times New Roman"/>
          <w:sz w:val="28"/>
          <w:szCs w:val="28"/>
        </w:rPr>
        <w:t xml:space="preserve">й день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и утверждалось заведующим</w:t>
      </w:r>
      <w:r w:rsidRPr="008F6066">
        <w:rPr>
          <w:rFonts w:ascii="Times New Roman" w:hAnsi="Times New Roman" w:cs="Times New Roman"/>
          <w:sz w:val="28"/>
          <w:szCs w:val="28"/>
        </w:rPr>
        <w:t xml:space="preserve">. Для эффективной организации питания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F6066">
        <w:rPr>
          <w:rFonts w:ascii="Times New Roman" w:hAnsi="Times New Roman" w:cs="Times New Roman"/>
          <w:sz w:val="28"/>
          <w:szCs w:val="28"/>
        </w:rPr>
        <w:t xml:space="preserve">в детском саду составлены технологические карты блюд, где указаны раскладка, калорийность блюд, содержание жиров, белков и углеводов. Использование таких карточек позволяет легко подсчитать химический состав рациона и при необходимости заменить одно блюдо другим, равноценным по составу и калорийности. 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Контроль качества питания, витаминизации блюд, закладки продуктов питания, кулинарной обработки, выхода готовых блюд, вкусовых качеств пищи, санитарного состояния пищеблока, правильности хранения, соблюдения сроков реализации продуктов осуществляла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Pr="008F6066">
        <w:rPr>
          <w:rFonts w:ascii="Times New Roman" w:hAnsi="Times New Roman" w:cs="Times New Roman"/>
          <w:sz w:val="28"/>
          <w:szCs w:val="28"/>
        </w:rPr>
        <w:t xml:space="preserve"> ДОУ, </w:t>
      </w:r>
      <w:r>
        <w:rPr>
          <w:rFonts w:ascii="Times New Roman" w:hAnsi="Times New Roman" w:cs="Times New Roman"/>
          <w:sz w:val="28"/>
          <w:szCs w:val="28"/>
        </w:rPr>
        <w:t>диетсестра</w:t>
      </w:r>
      <w:r w:rsidRPr="008F6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 xml:space="preserve"> комиссия. Готовая пища выдавалась детям только </w:t>
      </w:r>
      <w:r w:rsidR="0083415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F6066">
        <w:rPr>
          <w:rFonts w:ascii="Times New Roman" w:hAnsi="Times New Roman" w:cs="Times New Roman"/>
          <w:sz w:val="28"/>
          <w:szCs w:val="28"/>
        </w:rPr>
        <w:t xml:space="preserve">с разрешения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 xml:space="preserve"> комиссии, после снятия пробы и записи </w:t>
      </w:r>
      <w:r w:rsidR="008341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F606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 xml:space="preserve"> журнале результатов оценки готовых блюд.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Питание детей организовано в помещениях групповых. Столовая </w:t>
      </w:r>
      <w:r w:rsidR="0083415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F6066">
        <w:rPr>
          <w:rFonts w:ascii="Times New Roman" w:hAnsi="Times New Roman" w:cs="Times New Roman"/>
          <w:sz w:val="28"/>
          <w:szCs w:val="28"/>
        </w:rPr>
        <w:t>и чайная посуда выделена для каждой группы. Количество одновременно используемой столовой посуды и приборов соответствует списочному составу детей в группах.</w:t>
      </w:r>
    </w:p>
    <w:p w:rsidR="00FD1571" w:rsidRPr="008F6066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Организация питания в детском саду сочетается с правильным питанием ребенка в семье. С этой целью педагоги информируют родителей </w:t>
      </w:r>
      <w:r w:rsidR="0083415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F6066">
        <w:rPr>
          <w:rFonts w:ascii="Times New Roman" w:hAnsi="Times New Roman" w:cs="Times New Roman"/>
          <w:sz w:val="28"/>
          <w:szCs w:val="28"/>
        </w:rPr>
        <w:t xml:space="preserve">о продуктах и блюдах, которые ребенок получает в течение дня в детском саду, вывешивая ежедневное меню детей, предлагаются рекомендации </w:t>
      </w:r>
      <w:r w:rsidR="0083415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F6066">
        <w:rPr>
          <w:rFonts w:ascii="Times New Roman" w:hAnsi="Times New Roman" w:cs="Times New Roman"/>
          <w:sz w:val="28"/>
          <w:szCs w:val="28"/>
        </w:rPr>
        <w:t xml:space="preserve">по составу домашних ужинов.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F6066">
        <w:rPr>
          <w:rFonts w:ascii="Times New Roman" w:hAnsi="Times New Roman" w:cs="Times New Roman"/>
          <w:sz w:val="28"/>
          <w:szCs w:val="28"/>
        </w:rPr>
        <w:t>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правила личной гигиены. Результатом является отсутствие зафиксированных случаев отравления и заболевания детей. В группах воспитатели</w:t>
      </w:r>
      <w:r>
        <w:rPr>
          <w:rFonts w:ascii="Times New Roman" w:hAnsi="Times New Roman" w:cs="Times New Roman"/>
          <w:sz w:val="28"/>
          <w:szCs w:val="28"/>
        </w:rPr>
        <w:t xml:space="preserve"> и их помощники</w:t>
      </w:r>
      <w:r w:rsidRPr="008F6066">
        <w:rPr>
          <w:rFonts w:ascii="Times New Roman" w:hAnsi="Times New Roman" w:cs="Times New Roman"/>
          <w:sz w:val="28"/>
          <w:szCs w:val="28"/>
        </w:rPr>
        <w:t xml:space="preserve"> создают условия для правильного питания детей, в соответствии с санитарно – гигиеническими требованиями, прививая культурно – гигиенические навыки в соответствии с возрастом.</w:t>
      </w:r>
    </w:p>
    <w:p w:rsidR="00FD1571" w:rsidRPr="007F5DDF" w:rsidRDefault="00FD1571" w:rsidP="00FD1571">
      <w:pPr>
        <w:pStyle w:val="a4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F5D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IV.РЕЗУЛЬТАТЫ ДЕЯТЕЛЬНОСТИ МБДОУ </w:t>
      </w:r>
      <w:r w:rsidR="00C061A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</w:t>
      </w:r>
      <w:r w:rsidR="00C061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2017 – 2018 УЧЕБНЫЙ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</w:t>
      </w:r>
    </w:p>
    <w:p w:rsidR="00FD1571" w:rsidRPr="007F5DDF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Достижения обучающихся, педагогов.</w:t>
      </w:r>
    </w:p>
    <w:p w:rsidR="00FD1571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5DDF">
        <w:rPr>
          <w:rFonts w:ascii="Times New Roman" w:hAnsi="Times New Roman" w:cs="Times New Roman"/>
          <w:sz w:val="28"/>
          <w:szCs w:val="28"/>
        </w:rPr>
        <w:lastRenderedPageBreak/>
        <w:t xml:space="preserve">Анализируя уровень выполнения детьми ООП ДО МБДОУ </w:t>
      </w:r>
      <w:r w:rsidR="00C061A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061AE">
        <w:rPr>
          <w:rFonts w:ascii="Times New Roman" w:hAnsi="Times New Roman" w:cs="Times New Roman"/>
          <w:sz w:val="28"/>
          <w:szCs w:val="28"/>
        </w:rPr>
        <w:t>2017-2018 учебный</w:t>
      </w:r>
      <w:r w:rsidRPr="007F5DDF">
        <w:rPr>
          <w:rFonts w:ascii="Times New Roman" w:hAnsi="Times New Roman" w:cs="Times New Roman"/>
          <w:sz w:val="28"/>
          <w:szCs w:val="28"/>
        </w:rPr>
        <w:t xml:space="preserve"> год, можно отметить положительную динамику развития детей дошкольного возраста в разных видах деятельности, прослеживается система организации </w:t>
      </w:r>
      <w:proofErr w:type="spellStart"/>
      <w:r w:rsidRPr="007F5DD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F5DDF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 воспитателями и специалистами детского сада, способствующая развитию творческого потенциала и познавательной активности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7F5DDF">
        <w:rPr>
          <w:rFonts w:ascii="Times New Roman" w:hAnsi="Times New Roman" w:cs="Times New Roman"/>
          <w:sz w:val="28"/>
          <w:szCs w:val="28"/>
        </w:rPr>
        <w:t>.</w:t>
      </w:r>
    </w:p>
    <w:p w:rsidR="00FD1571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Речевое развитие воспитанников старших групп улучшилось, благодаря активной работе воспитателей совместно с учителем-логопедом. В средних группах мелкая моторика рук на хорошем уровне. В младших группах инструктором по ФК ведется активная работа над координацией. </w:t>
      </w:r>
    </w:p>
    <w:p w:rsidR="00FD1571" w:rsidRPr="008C216A" w:rsidRDefault="00FD1571" w:rsidP="00FD1571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C21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V. КАДРОВЫЙ ПОТЕНЦИАЛ (Качественный и количественный состав педагогов (возраст, образование, переподготовка, освоение новых технологий), динамика изменений, вакансии)</w:t>
      </w:r>
    </w:p>
    <w:p w:rsidR="00FD1571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08A">
        <w:rPr>
          <w:rFonts w:ascii="Times New Roman" w:hAnsi="Times New Roman" w:cs="Times New Roman"/>
          <w:sz w:val="28"/>
          <w:szCs w:val="28"/>
        </w:rPr>
        <w:t xml:space="preserve">Наш детский сад сегодня – это сложный организм, стремящийся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D408A">
        <w:rPr>
          <w:rFonts w:ascii="Times New Roman" w:hAnsi="Times New Roman" w:cs="Times New Roman"/>
          <w:sz w:val="28"/>
          <w:szCs w:val="28"/>
        </w:rPr>
        <w:t xml:space="preserve">к развитию, ищущий новые возможности, создающий необходимые условия для удовлетворения потребностей ребенка, семьи, общества, отвечающий самым современным требованиям. Сердцем этого сложного организма является его педагогический коллектив. </w:t>
      </w:r>
    </w:p>
    <w:p w:rsidR="00FD1571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08A">
        <w:rPr>
          <w:rFonts w:ascii="Times New Roman" w:hAnsi="Times New Roman" w:cs="Times New Roman"/>
          <w:sz w:val="28"/>
          <w:szCs w:val="28"/>
        </w:rPr>
        <w:t xml:space="preserve">Процесс формирования и развития коллектива дошкольного образовательного учреждения поэтапно от собеседования при приеме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D408A">
        <w:rPr>
          <w:rFonts w:ascii="Times New Roman" w:hAnsi="Times New Roman" w:cs="Times New Roman"/>
          <w:sz w:val="28"/>
          <w:szCs w:val="28"/>
        </w:rPr>
        <w:t xml:space="preserve">на работу до формирования коллектива единомышленников, работающих </w:t>
      </w:r>
      <w:r w:rsidR="00C061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D408A">
        <w:rPr>
          <w:rFonts w:ascii="Times New Roman" w:hAnsi="Times New Roman" w:cs="Times New Roman"/>
          <w:sz w:val="28"/>
          <w:szCs w:val="28"/>
        </w:rPr>
        <w:t xml:space="preserve">в едином русле, и при этом имеющих стремление к личному профессиональному самосовершенствованию происходил постепенно. </w:t>
      </w:r>
    </w:p>
    <w:p w:rsidR="00FD1571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08A">
        <w:rPr>
          <w:rFonts w:ascii="Times New Roman" w:hAnsi="Times New Roman" w:cs="Times New Roman"/>
          <w:sz w:val="28"/>
          <w:szCs w:val="28"/>
        </w:rPr>
        <w:t xml:space="preserve">Нами </w:t>
      </w:r>
      <w:r>
        <w:rPr>
          <w:rFonts w:ascii="Times New Roman" w:hAnsi="Times New Roman" w:cs="Times New Roman"/>
          <w:sz w:val="28"/>
          <w:szCs w:val="28"/>
        </w:rPr>
        <w:t>ведется работа</w:t>
      </w:r>
      <w:r w:rsidRPr="003D408A">
        <w:rPr>
          <w:rFonts w:ascii="Times New Roman" w:hAnsi="Times New Roman" w:cs="Times New Roman"/>
          <w:sz w:val="28"/>
          <w:szCs w:val="28"/>
        </w:rPr>
        <w:t xml:space="preserve"> по развитию кадрового потенциала, включающая в себя следующие этапы: – кадровое планирование; – поиск и подбор работников; – мотивация (в т.ч. через благоприятные условия труда); – обучение и развитие кадров; – система стимулирования труда (как материально, так и морально); – формирование кадрового резерва; – анализ</w:t>
      </w:r>
      <w:r w:rsidR="00C061AE">
        <w:rPr>
          <w:rFonts w:ascii="Times New Roman" w:hAnsi="Times New Roman" w:cs="Times New Roman"/>
          <w:sz w:val="28"/>
          <w:szCs w:val="28"/>
        </w:rPr>
        <w:t xml:space="preserve">    </w:t>
      </w:r>
      <w:r w:rsidRPr="003D408A">
        <w:rPr>
          <w:rFonts w:ascii="Times New Roman" w:hAnsi="Times New Roman" w:cs="Times New Roman"/>
          <w:sz w:val="28"/>
          <w:szCs w:val="28"/>
        </w:rPr>
        <w:t xml:space="preserve"> и оценка работы персонала (в т.ч. самооценка);</w:t>
      </w:r>
      <w:proofErr w:type="gramEnd"/>
      <w:r w:rsidRPr="003D408A">
        <w:rPr>
          <w:rFonts w:ascii="Times New Roman" w:hAnsi="Times New Roman" w:cs="Times New Roman"/>
          <w:sz w:val="28"/>
          <w:szCs w:val="28"/>
        </w:rPr>
        <w:t xml:space="preserve"> – принятие управленческих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D408A">
        <w:rPr>
          <w:rFonts w:ascii="Times New Roman" w:hAnsi="Times New Roman" w:cs="Times New Roman"/>
          <w:sz w:val="28"/>
          <w:szCs w:val="28"/>
        </w:rPr>
        <w:t xml:space="preserve">и коллегиальных решений, направленных на совершенствование деятельности команды. </w:t>
      </w:r>
    </w:p>
    <w:p w:rsidR="00FD1571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08A">
        <w:rPr>
          <w:rFonts w:ascii="Times New Roman" w:hAnsi="Times New Roman" w:cs="Times New Roman"/>
          <w:sz w:val="28"/>
          <w:szCs w:val="28"/>
        </w:rPr>
        <w:t>В работе с кадрами используем материальные (премирование, стимулирующие выплаты, система доплат и надбавок) и моральн</w:t>
      </w:r>
      <w:proofErr w:type="gramStart"/>
      <w:r w:rsidRPr="003D408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D408A">
        <w:rPr>
          <w:rFonts w:ascii="Times New Roman" w:hAnsi="Times New Roman" w:cs="Times New Roman"/>
          <w:sz w:val="28"/>
          <w:szCs w:val="28"/>
        </w:rPr>
        <w:t xml:space="preserve"> психологические (почётные грамоты, благодарности, публичная похвала, улучшение условий) формы стимулирования. Понятие мотивации </w:t>
      </w:r>
      <w:r w:rsidR="00C061A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408A">
        <w:rPr>
          <w:rFonts w:ascii="Times New Roman" w:hAnsi="Times New Roman" w:cs="Times New Roman"/>
          <w:sz w:val="28"/>
          <w:szCs w:val="28"/>
        </w:rPr>
        <w:t xml:space="preserve">у работников чаще всего связано с материальным стимулированием. </w:t>
      </w:r>
      <w:r w:rsidR="00C061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3D408A">
        <w:rPr>
          <w:rFonts w:ascii="Times New Roman" w:hAnsi="Times New Roman" w:cs="Times New Roman"/>
          <w:sz w:val="28"/>
          <w:szCs w:val="28"/>
        </w:rPr>
        <w:t xml:space="preserve">По мнению большинства работников, важно «не столько сколько, сколько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D408A">
        <w:rPr>
          <w:rFonts w:ascii="Times New Roman" w:hAnsi="Times New Roman" w:cs="Times New Roman"/>
          <w:sz w:val="28"/>
          <w:szCs w:val="28"/>
        </w:rPr>
        <w:lastRenderedPageBreak/>
        <w:t xml:space="preserve">за что», т.е. критерии материального стимулирования должны быть понятными, а порядок стимулирования прозрачным. </w:t>
      </w:r>
      <w:proofErr w:type="gramEnd"/>
    </w:p>
    <w:p w:rsidR="00FD1571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08A">
        <w:rPr>
          <w:rFonts w:ascii="Times New Roman" w:hAnsi="Times New Roman" w:cs="Times New Roman"/>
          <w:sz w:val="28"/>
          <w:szCs w:val="28"/>
        </w:rPr>
        <w:t xml:space="preserve">Не менее значимо, особенно для педагогических работников, моральное стимулирование, включающее в себя такие социальные аспекты, как комфортные условия труда, отражающие заботу администрации, возможность реализации своих творческих интересов, наличие условий для самосовершенствования и признание достижений. </w:t>
      </w:r>
    </w:p>
    <w:p w:rsidR="00FD1571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08A">
        <w:rPr>
          <w:rFonts w:ascii="Times New Roman" w:hAnsi="Times New Roman" w:cs="Times New Roman"/>
          <w:sz w:val="28"/>
          <w:szCs w:val="28"/>
        </w:rPr>
        <w:t xml:space="preserve">В связи с переходом на ФГОС </w:t>
      </w:r>
      <w:proofErr w:type="gramStart"/>
      <w:r w:rsidRPr="003D408A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3D40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408A">
        <w:rPr>
          <w:rFonts w:ascii="Times New Roman" w:hAnsi="Times New Roman" w:cs="Times New Roman"/>
          <w:sz w:val="28"/>
          <w:szCs w:val="28"/>
        </w:rPr>
        <w:t>нами</w:t>
      </w:r>
      <w:proofErr w:type="gramEnd"/>
      <w:r w:rsidRPr="003D408A">
        <w:rPr>
          <w:rFonts w:ascii="Times New Roman" w:hAnsi="Times New Roman" w:cs="Times New Roman"/>
          <w:sz w:val="28"/>
          <w:szCs w:val="28"/>
        </w:rPr>
        <w:t xml:space="preserve"> были разработаны новые должностные инструкции и положение по оплате труда с изменением критериев оценки качества работы. На сегодняшний день штатное количество сотрудников ДОУ – </w:t>
      </w:r>
      <w:r>
        <w:rPr>
          <w:rFonts w:ascii="Times New Roman" w:hAnsi="Times New Roman" w:cs="Times New Roman"/>
          <w:sz w:val="28"/>
          <w:szCs w:val="28"/>
        </w:rPr>
        <w:t>54 человек, из них 18</w:t>
      </w:r>
      <w:r w:rsidRPr="003D408A"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FD1571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08A">
        <w:rPr>
          <w:rFonts w:ascii="Times New Roman" w:hAnsi="Times New Roman" w:cs="Times New Roman"/>
          <w:sz w:val="28"/>
          <w:szCs w:val="28"/>
        </w:rPr>
        <w:t xml:space="preserve"> Чрезвычайно важным на сегодняшний день является способность педагога прогнозировать результаты своего педагогического труда, умение реализовать на практике обновленные требования к содержанию и качеству образования, а также способность воплощать свои педагогические ожидания. Сегодня требования образовательных стандартов представляют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408A">
        <w:rPr>
          <w:rFonts w:ascii="Times New Roman" w:hAnsi="Times New Roman" w:cs="Times New Roman"/>
          <w:sz w:val="28"/>
          <w:szCs w:val="28"/>
        </w:rPr>
        <w:t xml:space="preserve"> возможность каждому педагогу для профессиональной самореализации, реализации современных траекторий в образовательном процессе на основе многообразия концепций. Наш кадровый состав по уровню образования: высшее педагогическое</w:t>
      </w:r>
    </w:p>
    <w:p w:rsidR="00FD1571" w:rsidRPr="008C216A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2017-2018 учебного года, количественный</w:t>
      </w:r>
      <w:r w:rsidR="00A368FC">
        <w:rPr>
          <w:rFonts w:ascii="Times New Roman" w:hAnsi="Times New Roman" w:cs="Times New Roman"/>
          <w:sz w:val="28"/>
          <w:szCs w:val="28"/>
        </w:rPr>
        <w:t xml:space="preserve"> состав сотрудников в МБДОУ – 52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216A">
        <w:rPr>
          <w:rFonts w:ascii="Times New Roman" w:hAnsi="Times New Roman" w:cs="Times New Roman"/>
          <w:sz w:val="28"/>
          <w:szCs w:val="28"/>
        </w:rPr>
        <w:t>среди них:</w:t>
      </w:r>
    </w:p>
    <w:p w:rsidR="00FD1571" w:rsidRPr="005B030C" w:rsidRDefault="00FD1571" w:rsidP="00FD1571">
      <w:pPr>
        <w:pStyle w:val="a4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аппарат</w:t>
      </w:r>
      <w:r w:rsidRPr="005B030C">
        <w:rPr>
          <w:rFonts w:ascii="Times New Roman" w:hAnsi="Times New Roman" w:cs="Times New Roman"/>
          <w:sz w:val="28"/>
          <w:szCs w:val="28"/>
        </w:rPr>
        <w:t xml:space="preserve"> — 6 чел.;</w:t>
      </w:r>
    </w:p>
    <w:p w:rsidR="00FD1571" w:rsidRPr="005B030C" w:rsidRDefault="00FD1571" w:rsidP="00FD1571">
      <w:pPr>
        <w:pStyle w:val="a4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воспитательной и образовательной работы — 18</w:t>
      </w:r>
      <w:r w:rsidRPr="005B030C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FD1571" w:rsidRPr="005B030C" w:rsidRDefault="00FD1571" w:rsidP="00FD1571">
      <w:pPr>
        <w:pStyle w:val="a4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медицинского обслуживания — 2</w:t>
      </w:r>
      <w:r w:rsidRPr="005B030C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FD1571" w:rsidRDefault="00FD1571" w:rsidP="00FD1571">
      <w:pPr>
        <w:pStyle w:val="a4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</w:t>
      </w:r>
      <w:r w:rsidR="00C061A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вспомогательный сектор —7</w:t>
      </w:r>
      <w:r w:rsidRPr="005B030C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1571" w:rsidRPr="005B030C" w:rsidRDefault="00FD1571" w:rsidP="00FD1571">
      <w:pPr>
        <w:pStyle w:val="a4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</w:t>
      </w:r>
      <w:r w:rsidR="00A368FC">
        <w:rPr>
          <w:rFonts w:ascii="Times New Roman" w:hAnsi="Times New Roman" w:cs="Times New Roman"/>
          <w:sz w:val="28"/>
          <w:szCs w:val="28"/>
        </w:rPr>
        <w:t>нно-эксплуатационный сектор – 17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</w:p>
    <w:p w:rsidR="00FD1571" w:rsidRPr="008C216A" w:rsidRDefault="00FD1571" w:rsidP="00FD1571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216A">
        <w:rPr>
          <w:rFonts w:ascii="Times New Roman" w:hAnsi="Times New Roman" w:cs="Times New Roman"/>
          <w:sz w:val="28"/>
          <w:szCs w:val="28"/>
        </w:rPr>
        <w:t>Педагогический состав:</w:t>
      </w:r>
    </w:p>
    <w:p w:rsidR="00FD1571" w:rsidRPr="008C216A" w:rsidRDefault="00FD1571" w:rsidP="00FD1571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Pr="008C216A">
        <w:rPr>
          <w:rFonts w:ascii="Times New Roman" w:hAnsi="Times New Roman" w:cs="Times New Roman"/>
          <w:sz w:val="28"/>
          <w:szCs w:val="28"/>
        </w:rPr>
        <w:t xml:space="preserve"> — 1чел;</w:t>
      </w:r>
    </w:p>
    <w:p w:rsidR="00FD1571" w:rsidRPr="008C216A" w:rsidRDefault="00FD1571" w:rsidP="00FD1571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216A">
        <w:rPr>
          <w:rFonts w:ascii="Times New Roman" w:hAnsi="Times New Roman" w:cs="Times New Roman"/>
          <w:sz w:val="28"/>
          <w:szCs w:val="28"/>
        </w:rPr>
        <w:t>старший воспитатель — 1чел.;</w:t>
      </w:r>
    </w:p>
    <w:p w:rsidR="00FD1571" w:rsidRPr="008C216A" w:rsidRDefault="00FD1571" w:rsidP="00FD1571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— 12</w:t>
      </w:r>
      <w:r w:rsidRPr="008C216A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FD1571" w:rsidRPr="008C216A" w:rsidRDefault="00FD1571" w:rsidP="00FD1571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216A">
        <w:rPr>
          <w:rFonts w:ascii="Times New Roman" w:hAnsi="Times New Roman" w:cs="Times New Roman"/>
          <w:sz w:val="28"/>
          <w:szCs w:val="28"/>
        </w:rPr>
        <w:t>педагог-психолог — 1чел.;</w:t>
      </w:r>
    </w:p>
    <w:p w:rsidR="00FD1571" w:rsidRPr="008C216A" w:rsidRDefault="00FD1571" w:rsidP="00FD1571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— 1</w:t>
      </w:r>
      <w:r w:rsidRPr="008C216A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FD1571" w:rsidRDefault="00FD1571" w:rsidP="00FD1571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216A">
        <w:rPr>
          <w:rFonts w:ascii="Times New Roman" w:hAnsi="Times New Roman" w:cs="Times New Roman"/>
          <w:sz w:val="28"/>
          <w:szCs w:val="28"/>
        </w:rPr>
        <w:t>инструктор ФЗК—1 чел.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– 1 чел.;</w:t>
      </w:r>
    </w:p>
    <w:p w:rsidR="00FD1571" w:rsidRPr="00AE50A0" w:rsidRDefault="00FD1571" w:rsidP="00FD1571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– 1 чел.</w:t>
      </w:r>
    </w:p>
    <w:p w:rsidR="00FD1571" w:rsidRDefault="00FD1571" w:rsidP="00FD1571">
      <w:pPr>
        <w:tabs>
          <w:tab w:val="left" w:pos="426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 план  прохождения аттестации, повышения квалификации педагогов на 2017 – 2018 учебный год. В сентябре 2017 года аттестацию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на соответствие занимаемой должности прошли педагоги в следующем составе:</w:t>
      </w:r>
    </w:p>
    <w:p w:rsidR="00FD1571" w:rsidRDefault="00FD1571" w:rsidP="00FD1571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Найбаров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FD1571" w:rsidRDefault="00FD1571" w:rsidP="00FD1571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С.Ш-М.</w:t>
      </w:r>
    </w:p>
    <w:p w:rsidR="00FD1571" w:rsidRDefault="00FD1571" w:rsidP="00FD1571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1571" w:rsidRDefault="00FD1571" w:rsidP="00FD1571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 2017г. аттестацию на соответствие занимаемой должности прошла воспитатель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М.Х..</w:t>
      </w:r>
    </w:p>
    <w:p w:rsidR="00C061AE" w:rsidRDefault="00C061AE" w:rsidP="00FD1571">
      <w:pPr>
        <w:pStyle w:val="a4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педагоги ДОУ ведут работу над самосовершенствованием, повышением уровня профессионального мастерства. Такими педагогами как: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Шудуе</w:t>
      </w:r>
      <w:r w:rsidR="00A368F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A368FC">
        <w:rPr>
          <w:rFonts w:ascii="Times New Roman" w:hAnsi="Times New Roman" w:cs="Times New Roman"/>
          <w:sz w:val="28"/>
          <w:szCs w:val="28"/>
        </w:rPr>
        <w:t xml:space="preserve"> и С.Ш-М. </w:t>
      </w:r>
      <w:proofErr w:type="spellStart"/>
      <w:r w:rsidR="00A368FC">
        <w:rPr>
          <w:rFonts w:ascii="Times New Roman" w:hAnsi="Times New Roman" w:cs="Times New Roman"/>
          <w:sz w:val="28"/>
          <w:szCs w:val="28"/>
        </w:rPr>
        <w:t>Туршиева</w:t>
      </w:r>
      <w:proofErr w:type="spellEnd"/>
      <w:r w:rsidR="00A368FC">
        <w:rPr>
          <w:rFonts w:ascii="Times New Roman" w:hAnsi="Times New Roman" w:cs="Times New Roman"/>
          <w:sz w:val="28"/>
          <w:szCs w:val="28"/>
        </w:rPr>
        <w:t xml:space="preserve"> была прой</w:t>
      </w:r>
      <w:r>
        <w:rPr>
          <w:rFonts w:ascii="Times New Roman" w:hAnsi="Times New Roman" w:cs="Times New Roman"/>
          <w:sz w:val="28"/>
          <w:szCs w:val="28"/>
        </w:rPr>
        <w:t>дена аттестация на повышение квалификации</w:t>
      </w:r>
      <w:r w:rsidR="00A24785">
        <w:rPr>
          <w:rFonts w:ascii="Times New Roman" w:hAnsi="Times New Roman" w:cs="Times New Roman"/>
          <w:sz w:val="28"/>
          <w:szCs w:val="28"/>
        </w:rPr>
        <w:t>, на первую квалификационную категорию.</w:t>
      </w:r>
    </w:p>
    <w:tbl>
      <w:tblPr>
        <w:tblStyle w:val="a3"/>
        <w:tblW w:w="1008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01"/>
        <w:gridCol w:w="1543"/>
        <w:gridCol w:w="1438"/>
        <w:gridCol w:w="1387"/>
        <w:gridCol w:w="1601"/>
        <w:gridCol w:w="1603"/>
        <w:gridCol w:w="1309"/>
      </w:tblGrid>
      <w:tr w:rsidR="00FD1571" w:rsidTr="00FD1571">
        <w:trPr>
          <w:trHeight w:val="1156"/>
        </w:trPr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71" w:rsidRDefault="00FD1571" w:rsidP="00FD157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педагогов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71" w:rsidRDefault="00FD1571" w:rsidP="00FD157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имеют высшее образование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71" w:rsidRDefault="00FD1571" w:rsidP="00FD157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71" w:rsidRDefault="00FD1571" w:rsidP="00FD157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без категории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71" w:rsidRDefault="00FD1571" w:rsidP="00FD157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пенсионеры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71" w:rsidRDefault="00FD1571" w:rsidP="00FD15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получающие средне – специальное, высшее</w:t>
            </w:r>
          </w:p>
          <w:p w:rsidR="00FD1571" w:rsidRDefault="00FD1571" w:rsidP="00FD157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FD1571" w:rsidRDefault="00FD1571" w:rsidP="00FD1571"/>
        </w:tc>
      </w:tr>
      <w:tr w:rsidR="00FD1571" w:rsidTr="00FD1571">
        <w:trPr>
          <w:trHeight w:val="611"/>
        </w:trPr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71" w:rsidRDefault="00FD1571" w:rsidP="00FD157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1571" w:rsidRDefault="00FD1571" w:rsidP="00FD157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71" w:rsidRDefault="00FD1571" w:rsidP="00FD157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1571" w:rsidRDefault="00BE69F8" w:rsidP="00FD157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71" w:rsidRDefault="00FD1571" w:rsidP="00FD15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D1571" w:rsidRPr="00A368FC" w:rsidRDefault="00BE69F8" w:rsidP="00FD157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71" w:rsidRDefault="00FD1571" w:rsidP="00FD157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1571" w:rsidRDefault="00FD1571" w:rsidP="00FD157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69F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71" w:rsidRDefault="00FD1571" w:rsidP="00FD157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1571" w:rsidRDefault="00BE69F8" w:rsidP="00FD157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71" w:rsidRDefault="00FD1571" w:rsidP="00FD157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1571" w:rsidRDefault="00BE69F8" w:rsidP="00FD157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FD1571" w:rsidRDefault="00FD1571" w:rsidP="00FD1571"/>
        </w:tc>
      </w:tr>
    </w:tbl>
    <w:p w:rsidR="00FD1571" w:rsidRDefault="00FD1571" w:rsidP="00FD1571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571" w:rsidRPr="00AE50A0" w:rsidRDefault="00FD1571" w:rsidP="00FD1571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D1571" w:rsidRDefault="00FD1571" w:rsidP="00FD1571">
      <w:pPr>
        <w:pStyle w:val="a4"/>
        <w:spacing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851">
        <w:rPr>
          <w:rFonts w:ascii="Times New Roman" w:hAnsi="Times New Roman" w:cs="Times New Roman"/>
          <w:b/>
          <w:sz w:val="28"/>
          <w:szCs w:val="28"/>
        </w:rPr>
        <w:t>Стаж работы педагогического состава</w:t>
      </w:r>
    </w:p>
    <w:p w:rsidR="00FD1571" w:rsidRDefault="00FD1571" w:rsidP="00FD1571">
      <w:pPr>
        <w:pStyle w:val="a4"/>
        <w:spacing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1985"/>
        <w:gridCol w:w="1559"/>
        <w:gridCol w:w="1418"/>
        <w:gridCol w:w="1134"/>
      </w:tblGrid>
      <w:tr w:rsidR="00FD1571" w:rsidTr="00FD1571">
        <w:tc>
          <w:tcPr>
            <w:tcW w:w="2693" w:type="dxa"/>
          </w:tcPr>
          <w:p w:rsidR="00FD1571" w:rsidRDefault="00FD1571" w:rsidP="00FD157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D1571" w:rsidRPr="00A03851" w:rsidRDefault="00FD1571" w:rsidP="00FD15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51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педагогов</w:t>
            </w:r>
          </w:p>
        </w:tc>
        <w:tc>
          <w:tcPr>
            <w:tcW w:w="1985" w:type="dxa"/>
          </w:tcPr>
          <w:p w:rsidR="00FD1571" w:rsidRPr="00A03851" w:rsidRDefault="00FD1571" w:rsidP="00FD15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3851">
              <w:rPr>
                <w:rFonts w:ascii="Times New Roman" w:hAnsi="Times New Roman" w:cs="Times New Roman"/>
                <w:sz w:val="28"/>
                <w:szCs w:val="28"/>
              </w:rPr>
              <w:t>таж работы от 0 – 2 г.</w:t>
            </w:r>
          </w:p>
        </w:tc>
        <w:tc>
          <w:tcPr>
            <w:tcW w:w="1559" w:type="dxa"/>
          </w:tcPr>
          <w:p w:rsidR="00FD1571" w:rsidRPr="00A03851" w:rsidRDefault="00FD1571" w:rsidP="00FD15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3851">
              <w:rPr>
                <w:rFonts w:ascii="Times New Roman" w:hAnsi="Times New Roman" w:cs="Times New Roman"/>
                <w:sz w:val="28"/>
                <w:szCs w:val="28"/>
              </w:rPr>
              <w:t>таж работы от 2 – 10 л.</w:t>
            </w:r>
          </w:p>
        </w:tc>
        <w:tc>
          <w:tcPr>
            <w:tcW w:w="1418" w:type="dxa"/>
          </w:tcPr>
          <w:p w:rsidR="00FD1571" w:rsidRPr="00A03851" w:rsidRDefault="00FD1571" w:rsidP="00FD15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3851">
              <w:rPr>
                <w:rFonts w:ascii="Times New Roman" w:hAnsi="Times New Roman" w:cs="Times New Roman"/>
                <w:sz w:val="28"/>
                <w:szCs w:val="28"/>
              </w:rPr>
              <w:t>таж работы от 10 – 20 л.</w:t>
            </w:r>
          </w:p>
        </w:tc>
        <w:tc>
          <w:tcPr>
            <w:tcW w:w="1134" w:type="dxa"/>
          </w:tcPr>
          <w:p w:rsidR="00FD1571" w:rsidRPr="00A03851" w:rsidRDefault="00FD1571" w:rsidP="00FD15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3851">
              <w:rPr>
                <w:rFonts w:ascii="Times New Roman" w:hAnsi="Times New Roman" w:cs="Times New Roman"/>
                <w:sz w:val="28"/>
                <w:szCs w:val="28"/>
              </w:rPr>
              <w:t>таж работы от 20 – 30 л.</w:t>
            </w:r>
          </w:p>
        </w:tc>
      </w:tr>
      <w:tr w:rsidR="00FD1571" w:rsidTr="00FD1571">
        <w:tc>
          <w:tcPr>
            <w:tcW w:w="2693" w:type="dxa"/>
          </w:tcPr>
          <w:p w:rsidR="00FD1571" w:rsidRDefault="00FD1571" w:rsidP="00FD15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FD1571" w:rsidRDefault="00BE69F8" w:rsidP="00FD15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FD1571" w:rsidRDefault="00BE69F8" w:rsidP="00FD15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FD1571" w:rsidRDefault="00BE69F8" w:rsidP="00FD15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D1571" w:rsidRDefault="00FD1571" w:rsidP="00FD15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D1571" w:rsidRPr="00AE50A0" w:rsidRDefault="00FD1571" w:rsidP="00FD1571">
      <w:pPr>
        <w:pStyle w:val="a4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FD1571" w:rsidRPr="007A12DB" w:rsidRDefault="00FD1571" w:rsidP="00FD1571">
      <w:pPr>
        <w:pStyle w:val="a4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2DB">
        <w:rPr>
          <w:rFonts w:ascii="Times New Roman" w:hAnsi="Times New Roman" w:cs="Times New Roman"/>
          <w:b/>
          <w:sz w:val="28"/>
          <w:szCs w:val="28"/>
        </w:rPr>
        <w:t>За отчетный период педагоги детского сада принимали участие:</w:t>
      </w:r>
    </w:p>
    <w:p w:rsidR="00FD1571" w:rsidRDefault="00A24785" w:rsidP="00FD1571">
      <w:pPr>
        <w:pStyle w:val="a4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6094B">
        <w:rPr>
          <w:rFonts w:ascii="Times New Roman" w:hAnsi="Times New Roman" w:cs="Times New Roman"/>
          <w:sz w:val="28"/>
          <w:szCs w:val="28"/>
        </w:rPr>
        <w:t xml:space="preserve">аседание № 2 </w:t>
      </w:r>
      <w:r w:rsidR="00FD1571" w:rsidRPr="00551429">
        <w:rPr>
          <w:rFonts w:ascii="Times New Roman" w:hAnsi="Times New Roman" w:cs="Times New Roman"/>
          <w:sz w:val="28"/>
          <w:szCs w:val="28"/>
        </w:rPr>
        <w:t xml:space="preserve"> РМО старших воспитателей</w:t>
      </w:r>
      <w:r w:rsidR="00FD1571">
        <w:rPr>
          <w:rFonts w:ascii="Times New Roman" w:hAnsi="Times New Roman" w:cs="Times New Roman"/>
          <w:sz w:val="28"/>
          <w:szCs w:val="28"/>
        </w:rPr>
        <w:t xml:space="preserve"> «Организация работы с педагогами, работающими с детьми с ОВЗ»  – с докладом </w:t>
      </w:r>
      <w:r w:rsidR="00C6094B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FD1571">
        <w:rPr>
          <w:rFonts w:ascii="Times New Roman" w:hAnsi="Times New Roman" w:cs="Times New Roman"/>
          <w:sz w:val="28"/>
          <w:szCs w:val="28"/>
        </w:rPr>
        <w:t xml:space="preserve">«Разработка индивидуального образовательного маршрута для детей </w:t>
      </w:r>
      <w:r w:rsidR="00C6094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D1571">
        <w:rPr>
          <w:rFonts w:ascii="Times New Roman" w:hAnsi="Times New Roman" w:cs="Times New Roman"/>
          <w:sz w:val="28"/>
          <w:szCs w:val="28"/>
        </w:rPr>
        <w:t xml:space="preserve">с особыми образовательными потребностями» выступила </w:t>
      </w:r>
      <w:r w:rsidR="00C6094B">
        <w:rPr>
          <w:rFonts w:ascii="Times New Roman" w:hAnsi="Times New Roman" w:cs="Times New Roman"/>
          <w:sz w:val="28"/>
          <w:szCs w:val="28"/>
        </w:rPr>
        <w:t xml:space="preserve">М.М. </w:t>
      </w:r>
      <w:proofErr w:type="spellStart"/>
      <w:r w:rsidR="00FD1571">
        <w:rPr>
          <w:rFonts w:ascii="Times New Roman" w:hAnsi="Times New Roman" w:cs="Times New Roman"/>
          <w:sz w:val="28"/>
          <w:szCs w:val="28"/>
        </w:rPr>
        <w:t>Висимбаева</w:t>
      </w:r>
      <w:proofErr w:type="spellEnd"/>
      <w:r w:rsidR="00FD1571">
        <w:rPr>
          <w:rFonts w:ascii="Times New Roman" w:hAnsi="Times New Roman" w:cs="Times New Roman"/>
          <w:sz w:val="28"/>
          <w:szCs w:val="28"/>
        </w:rPr>
        <w:t xml:space="preserve"> </w:t>
      </w:r>
      <w:r w:rsidR="00C6094B">
        <w:rPr>
          <w:rFonts w:ascii="Times New Roman" w:hAnsi="Times New Roman" w:cs="Times New Roman"/>
          <w:sz w:val="28"/>
          <w:szCs w:val="28"/>
        </w:rPr>
        <w:t>-</w:t>
      </w:r>
      <w:r w:rsidR="00FD1571">
        <w:rPr>
          <w:rFonts w:ascii="Times New Roman" w:hAnsi="Times New Roman" w:cs="Times New Roman"/>
          <w:sz w:val="28"/>
          <w:szCs w:val="28"/>
        </w:rPr>
        <w:t xml:space="preserve"> старший воспитатель ДОУ;</w:t>
      </w:r>
    </w:p>
    <w:p w:rsidR="00264259" w:rsidRDefault="00264259" w:rsidP="00FD1571">
      <w:pPr>
        <w:pStyle w:val="a4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РМО № 3 старших воспитателей «Поддержка индивидуальной траектории развития ребенка. Практика ведения педагогических наблюдений» с докладом</w:t>
      </w:r>
      <w:r w:rsidR="00C6094B">
        <w:rPr>
          <w:rFonts w:ascii="Times New Roman" w:hAnsi="Times New Roman" w:cs="Times New Roman"/>
          <w:sz w:val="28"/>
          <w:szCs w:val="28"/>
        </w:rPr>
        <w:t xml:space="preserve"> на тему:</w:t>
      </w:r>
      <w:r>
        <w:rPr>
          <w:rFonts w:ascii="Times New Roman" w:hAnsi="Times New Roman" w:cs="Times New Roman"/>
          <w:sz w:val="28"/>
          <w:szCs w:val="28"/>
        </w:rPr>
        <w:t xml:space="preserve"> «Реализация принципа индивидуализации в ДОУ. Особенности индивидуального подхода                           в контексте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C609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выступила</w:t>
      </w:r>
      <w:r w:rsidR="00C60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094B">
        <w:rPr>
          <w:rFonts w:ascii="Times New Roman" w:hAnsi="Times New Roman" w:cs="Times New Roman"/>
          <w:sz w:val="28"/>
          <w:szCs w:val="28"/>
        </w:rPr>
        <w:t>М.М.</w:t>
      </w:r>
      <w:r w:rsidR="00C6094B" w:rsidRPr="00C60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94B">
        <w:rPr>
          <w:rFonts w:ascii="Times New Roman" w:hAnsi="Times New Roman" w:cs="Times New Roman"/>
          <w:sz w:val="28"/>
          <w:szCs w:val="28"/>
        </w:rPr>
        <w:t>Висимбаева</w:t>
      </w:r>
      <w:proofErr w:type="spellEnd"/>
      <w:r w:rsidR="00C6094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C6094B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69F8" w:rsidRDefault="00C6094B" w:rsidP="00BE69F8">
      <w:pPr>
        <w:pStyle w:val="a4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РМО № 1</w:t>
      </w:r>
      <w:r w:rsidR="00FD1571" w:rsidRPr="00BE69F8">
        <w:rPr>
          <w:rFonts w:ascii="Times New Roman" w:hAnsi="Times New Roman" w:cs="Times New Roman"/>
          <w:sz w:val="28"/>
          <w:szCs w:val="28"/>
        </w:rPr>
        <w:t xml:space="preserve"> воспитателей «Социально – коммуникативное развитие дошкольников посредством игровой деятельности» - с </w:t>
      </w:r>
      <w:r>
        <w:rPr>
          <w:rFonts w:ascii="Times New Roman" w:hAnsi="Times New Roman" w:cs="Times New Roman"/>
          <w:sz w:val="28"/>
          <w:szCs w:val="28"/>
        </w:rPr>
        <w:t>докладом из опыта работы на тему:</w:t>
      </w:r>
      <w:r w:rsidR="00FD1571" w:rsidRPr="00BE69F8">
        <w:rPr>
          <w:rFonts w:ascii="Times New Roman" w:hAnsi="Times New Roman" w:cs="Times New Roman"/>
          <w:sz w:val="28"/>
          <w:szCs w:val="28"/>
        </w:rPr>
        <w:t xml:space="preserve"> «Развитие социально – </w:t>
      </w:r>
      <w:r w:rsidR="00FD1571" w:rsidRPr="00BE69F8">
        <w:rPr>
          <w:rFonts w:ascii="Times New Roman" w:hAnsi="Times New Roman" w:cs="Times New Roman"/>
          <w:sz w:val="28"/>
          <w:szCs w:val="28"/>
        </w:rPr>
        <w:lastRenderedPageBreak/>
        <w:t>коммуникативных качеств детей дошкольного возраста через театрализованную деятельность»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D1571" w:rsidRPr="00BE69F8">
        <w:rPr>
          <w:rFonts w:ascii="Times New Roman" w:hAnsi="Times New Roman" w:cs="Times New Roman"/>
          <w:sz w:val="28"/>
          <w:szCs w:val="28"/>
        </w:rPr>
        <w:t xml:space="preserve"> выступила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69F8" w:rsidRPr="00BE69F8">
        <w:rPr>
          <w:rFonts w:ascii="Times New Roman" w:hAnsi="Times New Roman" w:cs="Times New Roman"/>
          <w:sz w:val="28"/>
          <w:szCs w:val="28"/>
        </w:rPr>
        <w:t xml:space="preserve">Т.З. </w:t>
      </w:r>
      <w:proofErr w:type="spellStart"/>
      <w:r w:rsidR="00FD1571" w:rsidRPr="00BE69F8">
        <w:rPr>
          <w:rFonts w:ascii="Times New Roman" w:hAnsi="Times New Roman" w:cs="Times New Roman"/>
          <w:sz w:val="28"/>
          <w:szCs w:val="28"/>
        </w:rPr>
        <w:t>Идразова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60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BE69F8">
        <w:rPr>
          <w:rFonts w:ascii="Times New Roman" w:hAnsi="Times New Roman" w:cs="Times New Roman"/>
          <w:sz w:val="28"/>
          <w:szCs w:val="28"/>
        </w:rPr>
        <w:t>.</w:t>
      </w:r>
      <w:r w:rsidR="00FD1571" w:rsidRPr="00BE69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259" w:rsidRDefault="00BE69F8" w:rsidP="00BE69F8">
      <w:pPr>
        <w:pStyle w:val="a4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РМО № 3 специалистов коррекционного профиля</w:t>
      </w:r>
      <w:r w:rsidR="00264259">
        <w:rPr>
          <w:rFonts w:ascii="Times New Roman" w:hAnsi="Times New Roman" w:cs="Times New Roman"/>
          <w:sz w:val="28"/>
          <w:szCs w:val="28"/>
        </w:rPr>
        <w:t xml:space="preserve"> «Психолого – педагогическое сопровождение детей с РАС в среде нормативно развивающих сверстников в условиях ДОУ»</w:t>
      </w:r>
      <w:r>
        <w:rPr>
          <w:rFonts w:ascii="Times New Roman" w:hAnsi="Times New Roman" w:cs="Times New Roman"/>
          <w:sz w:val="28"/>
          <w:szCs w:val="28"/>
        </w:rPr>
        <w:t xml:space="preserve"> – с докладом – презентацией </w:t>
      </w:r>
      <w:r w:rsidR="00BC5290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264259">
        <w:rPr>
          <w:rFonts w:ascii="Times New Roman" w:hAnsi="Times New Roman" w:cs="Times New Roman"/>
          <w:sz w:val="28"/>
          <w:szCs w:val="28"/>
        </w:rPr>
        <w:t>«Рас</w:t>
      </w:r>
      <w:r w:rsidR="00C6094B">
        <w:rPr>
          <w:rFonts w:ascii="Times New Roman" w:hAnsi="Times New Roman" w:cs="Times New Roman"/>
          <w:sz w:val="28"/>
          <w:szCs w:val="28"/>
        </w:rPr>
        <w:t>с</w:t>
      </w:r>
      <w:r w:rsidR="00264259">
        <w:rPr>
          <w:rFonts w:ascii="Times New Roman" w:hAnsi="Times New Roman" w:cs="Times New Roman"/>
          <w:sz w:val="28"/>
          <w:szCs w:val="28"/>
        </w:rPr>
        <w:t xml:space="preserve">тройство аутистического спектра», </w:t>
      </w:r>
      <w:r>
        <w:rPr>
          <w:rFonts w:ascii="Times New Roman" w:hAnsi="Times New Roman" w:cs="Times New Roman"/>
          <w:sz w:val="28"/>
          <w:szCs w:val="28"/>
        </w:rPr>
        <w:t>выступила</w:t>
      </w:r>
      <w:r w:rsidR="00C6094B" w:rsidRPr="00C6094B">
        <w:rPr>
          <w:rFonts w:ascii="Times New Roman" w:hAnsi="Times New Roman" w:cs="Times New Roman"/>
          <w:sz w:val="28"/>
          <w:szCs w:val="28"/>
        </w:rPr>
        <w:t xml:space="preserve"> </w:t>
      </w:r>
      <w:r w:rsidR="00C6094B">
        <w:rPr>
          <w:rFonts w:ascii="Times New Roman" w:hAnsi="Times New Roman" w:cs="Times New Roman"/>
          <w:sz w:val="28"/>
          <w:szCs w:val="28"/>
        </w:rPr>
        <w:t xml:space="preserve">                  С.Ш-М. </w:t>
      </w:r>
      <w:proofErr w:type="spellStart"/>
      <w:r w:rsidR="00C6094B">
        <w:rPr>
          <w:rFonts w:ascii="Times New Roman" w:hAnsi="Times New Roman" w:cs="Times New Roman"/>
          <w:sz w:val="28"/>
          <w:szCs w:val="28"/>
        </w:rPr>
        <w:t>Туршиева</w:t>
      </w:r>
      <w:proofErr w:type="spellEnd"/>
      <w:r w:rsidR="00C6094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педагог – психолог </w:t>
      </w:r>
      <w:r w:rsidR="00C6094B">
        <w:rPr>
          <w:rFonts w:ascii="Times New Roman" w:hAnsi="Times New Roman" w:cs="Times New Roman"/>
          <w:sz w:val="28"/>
          <w:szCs w:val="28"/>
        </w:rPr>
        <w:t>ДОУ</w:t>
      </w:r>
      <w:r w:rsidR="00264259">
        <w:rPr>
          <w:rFonts w:ascii="Times New Roman" w:hAnsi="Times New Roman" w:cs="Times New Roman"/>
          <w:sz w:val="28"/>
          <w:szCs w:val="28"/>
        </w:rPr>
        <w:t>;</w:t>
      </w:r>
    </w:p>
    <w:p w:rsidR="00FD1571" w:rsidRPr="00BE69F8" w:rsidRDefault="00264259" w:rsidP="00BE69F8">
      <w:pPr>
        <w:pStyle w:val="a4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РМО № 4 педагогических работников узкого профиля «Взаимодействие музыкальных руководителей и инструкторов по физическому развитию в эстетическом развитии детей дошкольного возраста» с докладом</w:t>
      </w:r>
      <w:r w:rsidR="00BC5290">
        <w:rPr>
          <w:rFonts w:ascii="Times New Roman" w:hAnsi="Times New Roman" w:cs="Times New Roman"/>
          <w:sz w:val="28"/>
          <w:szCs w:val="28"/>
        </w:rPr>
        <w:t xml:space="preserve"> на тему: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6094B">
        <w:rPr>
          <w:rFonts w:ascii="Times New Roman" w:hAnsi="Times New Roman" w:cs="Times New Roman"/>
          <w:sz w:val="28"/>
          <w:szCs w:val="28"/>
        </w:rPr>
        <w:t xml:space="preserve">Роль музыкального руководителя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6094B">
        <w:rPr>
          <w:rFonts w:ascii="Times New Roman" w:hAnsi="Times New Roman" w:cs="Times New Roman"/>
          <w:sz w:val="28"/>
          <w:szCs w:val="28"/>
        </w:rPr>
        <w:t>в эстетическом воспитании дошкольников» выступила</w:t>
      </w:r>
      <w:r w:rsidR="00BC5290" w:rsidRPr="00BC5290">
        <w:rPr>
          <w:rFonts w:ascii="Times New Roman" w:hAnsi="Times New Roman" w:cs="Times New Roman"/>
          <w:sz w:val="28"/>
          <w:szCs w:val="28"/>
        </w:rPr>
        <w:t xml:space="preserve"> </w:t>
      </w:r>
      <w:r w:rsidR="00BC5290">
        <w:rPr>
          <w:rFonts w:ascii="Times New Roman" w:hAnsi="Times New Roman" w:cs="Times New Roman"/>
          <w:sz w:val="28"/>
          <w:szCs w:val="28"/>
        </w:rPr>
        <w:t xml:space="preserve">М.Ш. </w:t>
      </w:r>
      <w:proofErr w:type="spellStart"/>
      <w:r w:rsidR="00BC5290">
        <w:rPr>
          <w:rFonts w:ascii="Times New Roman" w:hAnsi="Times New Roman" w:cs="Times New Roman"/>
          <w:sz w:val="28"/>
          <w:szCs w:val="28"/>
        </w:rPr>
        <w:t>Заурбаева</w:t>
      </w:r>
      <w:proofErr w:type="spellEnd"/>
      <w:r w:rsidR="00BC5290">
        <w:rPr>
          <w:rFonts w:ascii="Times New Roman" w:hAnsi="Times New Roman" w:cs="Times New Roman"/>
          <w:sz w:val="28"/>
          <w:szCs w:val="28"/>
        </w:rPr>
        <w:t xml:space="preserve"> -</w:t>
      </w:r>
      <w:r w:rsidR="00C6094B">
        <w:rPr>
          <w:rFonts w:ascii="Times New Roman" w:hAnsi="Times New Roman" w:cs="Times New Roman"/>
          <w:sz w:val="28"/>
          <w:szCs w:val="28"/>
        </w:rPr>
        <w:t xml:space="preserve"> музыкальный руководитель ДОУ.</w:t>
      </w:r>
      <w:r w:rsidR="00BE69F8" w:rsidRPr="00BE69F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D1571" w:rsidRPr="008C216A" w:rsidRDefault="00FD1571" w:rsidP="00FD1571">
      <w:pPr>
        <w:pStyle w:val="a4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21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 кадрового потенциала</w:t>
      </w:r>
    </w:p>
    <w:p w:rsidR="00FD1571" w:rsidRPr="00AE50A0" w:rsidRDefault="00FD1571" w:rsidP="00FD1571">
      <w:pPr>
        <w:pStyle w:val="a4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C216A">
        <w:rPr>
          <w:rFonts w:ascii="Times New Roman" w:hAnsi="Times New Roman" w:cs="Times New Roman"/>
          <w:sz w:val="28"/>
          <w:szCs w:val="28"/>
        </w:rPr>
        <w:t xml:space="preserve">            </w:t>
      </w:r>
    </w:p>
    <w:p w:rsidR="00FD1571" w:rsidRDefault="00FD1571" w:rsidP="00FD1571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ДОУ прошли курсы повышения квалификации в г. Грозный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 ЧИПКРО и ЧГПИ, кроме новых педагогов: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</w:t>
      </w:r>
      <w:r w:rsidR="00BC5290">
        <w:rPr>
          <w:rFonts w:ascii="Times New Roman" w:hAnsi="Times New Roman" w:cs="Times New Roman"/>
          <w:sz w:val="28"/>
          <w:szCs w:val="28"/>
        </w:rPr>
        <w:t>имовой</w:t>
      </w:r>
      <w:proofErr w:type="spellEnd"/>
      <w:r w:rsidR="00BC5290"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 w:rsidR="00BC5290">
        <w:rPr>
          <w:rFonts w:ascii="Times New Roman" w:hAnsi="Times New Roman" w:cs="Times New Roman"/>
          <w:sz w:val="28"/>
          <w:szCs w:val="28"/>
        </w:rPr>
        <w:t>Зайпаевой</w:t>
      </w:r>
      <w:proofErr w:type="spellEnd"/>
      <w:r w:rsidR="00BC5290">
        <w:rPr>
          <w:rFonts w:ascii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sz w:val="28"/>
          <w:szCs w:val="28"/>
        </w:rPr>
        <w:t>, Дасаевой Т.М., Ибрагимов</w:t>
      </w:r>
      <w:r w:rsidR="00BC5290">
        <w:rPr>
          <w:rFonts w:ascii="Times New Roman" w:hAnsi="Times New Roman" w:cs="Times New Roman"/>
          <w:sz w:val="28"/>
          <w:szCs w:val="28"/>
        </w:rPr>
        <w:t>ой Э.Ю., Джа</w:t>
      </w:r>
      <w:r w:rsidR="00A368FC">
        <w:rPr>
          <w:rFonts w:ascii="Times New Roman" w:hAnsi="Times New Roman" w:cs="Times New Roman"/>
          <w:sz w:val="28"/>
          <w:szCs w:val="28"/>
        </w:rPr>
        <w:t xml:space="preserve">браиловой Э.А., </w:t>
      </w:r>
      <w:proofErr w:type="spellStart"/>
      <w:r w:rsidR="00A368FC">
        <w:rPr>
          <w:rFonts w:ascii="Times New Roman" w:hAnsi="Times New Roman" w:cs="Times New Roman"/>
          <w:sz w:val="28"/>
          <w:szCs w:val="28"/>
        </w:rPr>
        <w:t>Умхаевой</w:t>
      </w:r>
      <w:proofErr w:type="spellEnd"/>
      <w:r w:rsidR="00A368FC">
        <w:rPr>
          <w:rFonts w:ascii="Times New Roman" w:hAnsi="Times New Roman" w:cs="Times New Roman"/>
          <w:sz w:val="28"/>
          <w:szCs w:val="28"/>
        </w:rPr>
        <w:t xml:space="preserve"> Х.Д., </w:t>
      </w:r>
      <w:r w:rsidR="00BC5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290">
        <w:rPr>
          <w:rFonts w:ascii="Times New Roman" w:hAnsi="Times New Roman" w:cs="Times New Roman"/>
          <w:sz w:val="28"/>
          <w:szCs w:val="28"/>
        </w:rPr>
        <w:t>Этиевой</w:t>
      </w:r>
      <w:proofErr w:type="spellEnd"/>
      <w:r w:rsidR="00BC5290">
        <w:rPr>
          <w:rFonts w:ascii="Times New Roman" w:hAnsi="Times New Roman" w:cs="Times New Roman"/>
          <w:sz w:val="28"/>
          <w:szCs w:val="28"/>
        </w:rPr>
        <w:t xml:space="preserve"> Л.Х., </w:t>
      </w:r>
      <w:proofErr w:type="spellStart"/>
      <w:r w:rsidR="00BC5290">
        <w:rPr>
          <w:rFonts w:ascii="Times New Roman" w:hAnsi="Times New Roman" w:cs="Times New Roman"/>
          <w:sz w:val="28"/>
          <w:szCs w:val="28"/>
        </w:rPr>
        <w:t>Тазбиевой</w:t>
      </w:r>
      <w:proofErr w:type="spellEnd"/>
      <w:r w:rsidR="00BC5290">
        <w:rPr>
          <w:rFonts w:ascii="Times New Roman" w:hAnsi="Times New Roman" w:cs="Times New Roman"/>
          <w:sz w:val="28"/>
          <w:szCs w:val="28"/>
        </w:rPr>
        <w:t xml:space="preserve"> Р.А. </w:t>
      </w:r>
      <w:proofErr w:type="spellStart"/>
      <w:r w:rsidR="00BC5290">
        <w:rPr>
          <w:rFonts w:ascii="Times New Roman" w:hAnsi="Times New Roman" w:cs="Times New Roman"/>
          <w:sz w:val="28"/>
          <w:szCs w:val="28"/>
        </w:rPr>
        <w:t>Заурбаевой</w:t>
      </w:r>
      <w:proofErr w:type="spellEnd"/>
      <w:r w:rsidR="00BC5290">
        <w:rPr>
          <w:rFonts w:ascii="Times New Roman" w:hAnsi="Times New Roman" w:cs="Times New Roman"/>
          <w:sz w:val="28"/>
          <w:szCs w:val="28"/>
        </w:rPr>
        <w:t xml:space="preserve"> М.Ш. и </w:t>
      </w:r>
      <w:proofErr w:type="spellStart"/>
      <w:r w:rsidR="00BC5290">
        <w:rPr>
          <w:rFonts w:ascii="Times New Roman" w:hAnsi="Times New Roman" w:cs="Times New Roman"/>
          <w:sz w:val="28"/>
          <w:szCs w:val="28"/>
        </w:rPr>
        <w:t>Чулаевой</w:t>
      </w:r>
      <w:proofErr w:type="spellEnd"/>
      <w:r w:rsidR="00BC5290">
        <w:rPr>
          <w:rFonts w:ascii="Times New Roman" w:hAnsi="Times New Roman" w:cs="Times New Roman"/>
          <w:sz w:val="28"/>
          <w:szCs w:val="28"/>
        </w:rPr>
        <w:t xml:space="preserve"> Х.Б..</w:t>
      </w:r>
    </w:p>
    <w:p w:rsidR="00183241" w:rsidRDefault="00183241" w:rsidP="00FD1571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571" w:rsidRPr="000D4A2A" w:rsidRDefault="00FD1571" w:rsidP="00FD1571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A2A">
        <w:rPr>
          <w:rFonts w:ascii="Times New Roman" w:hAnsi="Times New Roman" w:cs="Times New Roman"/>
          <w:b/>
          <w:sz w:val="28"/>
          <w:szCs w:val="28"/>
        </w:rPr>
        <w:t>Выводы: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слабая сторона педагогического состава </w:t>
      </w:r>
      <w:r w:rsidR="00BC5290">
        <w:rPr>
          <w:rFonts w:ascii="Times New Roman" w:hAnsi="Times New Roman" w:cs="Times New Roman"/>
          <w:sz w:val="28"/>
          <w:szCs w:val="28"/>
        </w:rPr>
        <w:t>– 60</w:t>
      </w:r>
      <w:r>
        <w:rPr>
          <w:rFonts w:ascii="Times New Roman" w:hAnsi="Times New Roman" w:cs="Times New Roman"/>
          <w:sz w:val="28"/>
          <w:szCs w:val="28"/>
        </w:rPr>
        <w:t>% воспитателей не прошли курсы повышения ква</w:t>
      </w:r>
      <w:r w:rsidR="00BC5290">
        <w:rPr>
          <w:rFonts w:ascii="Times New Roman" w:hAnsi="Times New Roman" w:cs="Times New Roman"/>
          <w:sz w:val="28"/>
          <w:szCs w:val="28"/>
        </w:rPr>
        <w:t>лификации. Планируется до начала 2018 – 2019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пройти онлайн</w:t>
      </w:r>
      <w:r w:rsidR="00BC529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квалификации.</w:t>
      </w:r>
    </w:p>
    <w:p w:rsidR="00FD1571" w:rsidRPr="00E062FA" w:rsidRDefault="00FD1571" w:rsidP="00FD1571">
      <w:pPr>
        <w:pStyle w:val="a4"/>
        <w:ind w:left="0" w:firstLine="709"/>
        <w:rPr>
          <w:rFonts w:ascii="Times New Roman" w:hAnsi="Times New Roman" w:cs="Times New Roman"/>
          <w:sz w:val="16"/>
          <w:szCs w:val="16"/>
        </w:rPr>
      </w:pPr>
    </w:p>
    <w:p w:rsidR="00FD1571" w:rsidRPr="00E062FA" w:rsidRDefault="00FD1571" w:rsidP="00FD157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VI. ФИНАНСОВЫЕ РЕСУРСЫ ДОУ И ИХ ИСПОЛЬЗОВАНИЕ</w:t>
      </w:r>
    </w:p>
    <w:p w:rsidR="00FD1571" w:rsidRPr="00785072" w:rsidRDefault="00FD1571" w:rsidP="00FD1571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t xml:space="preserve">Одной из основных задач развития ДОУ является осуществление практических мер поддержки материально-технической базы учреждения, </w:t>
      </w:r>
      <w:r w:rsidR="00BC52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062FA">
        <w:rPr>
          <w:rFonts w:ascii="Times New Roman" w:hAnsi="Times New Roman" w:cs="Times New Roman"/>
          <w:sz w:val="28"/>
          <w:szCs w:val="28"/>
        </w:rPr>
        <w:t>ее эффективного функционирования и дальнейшего развития. Несмотря на то, что капитальный ремонт не проводился ни разу дошкольное образовательное учреждение силами сотрудников, с помощью бюджетных средств, осуществляет текущий ремонт здания, контроль за сохранность существующего фонда оборудования и инв</w:t>
      </w:r>
      <w:r>
        <w:rPr>
          <w:rFonts w:ascii="Times New Roman" w:hAnsi="Times New Roman" w:cs="Times New Roman"/>
          <w:sz w:val="28"/>
          <w:szCs w:val="28"/>
        </w:rPr>
        <w:t>ентаря, пополнение оргтехникой.</w:t>
      </w:r>
    </w:p>
    <w:p w:rsidR="00183241" w:rsidRDefault="00183241" w:rsidP="00FD1571">
      <w:pPr>
        <w:pStyle w:val="a4"/>
        <w:ind w:left="0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D1571" w:rsidRPr="00E062FA" w:rsidRDefault="00FD1571" w:rsidP="00FD1571">
      <w:pPr>
        <w:pStyle w:val="a4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VII</w:t>
      </w:r>
      <w:r w:rsidRPr="00E062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.ЗАКЛЮЧЕНИЕ. ПЕРСПЕКТИВЫ И ПЛАНЫ РАЗВИТИЯ</w:t>
      </w:r>
    </w:p>
    <w:p w:rsidR="00183241" w:rsidRDefault="00183241" w:rsidP="00FD1571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571" w:rsidRPr="00E062FA" w:rsidRDefault="00FD1571" w:rsidP="00FD1571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t xml:space="preserve">Анализ деятельности </w:t>
      </w:r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r w:rsidRPr="00E062FA">
        <w:rPr>
          <w:rFonts w:ascii="Times New Roman" w:hAnsi="Times New Roman" w:cs="Times New Roman"/>
          <w:sz w:val="28"/>
          <w:szCs w:val="28"/>
        </w:rPr>
        <w:t xml:space="preserve"> показал: основными проблемами остаются недостаточное финансирование: на приобретение детской мебели, игрового и развивающего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на участках. Но, не</w:t>
      </w:r>
      <w:r w:rsidRPr="00E062FA">
        <w:rPr>
          <w:rFonts w:ascii="Times New Roman" w:hAnsi="Times New Roman" w:cs="Times New Roman"/>
          <w:sz w:val="28"/>
          <w:szCs w:val="28"/>
        </w:rPr>
        <w:t>смотря на это,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2FA">
        <w:rPr>
          <w:rFonts w:ascii="Times New Roman" w:hAnsi="Times New Roman" w:cs="Times New Roman"/>
          <w:sz w:val="28"/>
          <w:szCs w:val="28"/>
        </w:rPr>
        <w:t xml:space="preserve">учреждение имеет стабильный уровень функционирования. </w:t>
      </w:r>
      <w:r w:rsidRPr="00E062FA">
        <w:rPr>
          <w:rFonts w:ascii="Times New Roman" w:hAnsi="Times New Roman" w:cs="Times New Roman"/>
          <w:sz w:val="28"/>
          <w:szCs w:val="28"/>
        </w:rPr>
        <w:lastRenderedPageBreak/>
        <w:t xml:space="preserve">Наиболее </w:t>
      </w:r>
      <w:proofErr w:type="gramStart"/>
      <w:r w:rsidRPr="00E062FA">
        <w:rPr>
          <w:rFonts w:ascii="Times New Roman" w:hAnsi="Times New Roman" w:cs="Times New Roman"/>
          <w:sz w:val="28"/>
          <w:szCs w:val="28"/>
        </w:rPr>
        <w:t>успешными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E062FA">
        <w:rPr>
          <w:rFonts w:ascii="Times New Roman" w:hAnsi="Times New Roman" w:cs="Times New Roman"/>
          <w:sz w:val="28"/>
          <w:szCs w:val="28"/>
        </w:rPr>
        <w:t xml:space="preserve"> в деятельности детского сада за </w:t>
      </w:r>
      <w:r>
        <w:rPr>
          <w:rFonts w:ascii="Times New Roman" w:hAnsi="Times New Roman" w:cs="Times New Roman"/>
          <w:sz w:val="28"/>
          <w:szCs w:val="28"/>
        </w:rPr>
        <w:t>отчетный период</w:t>
      </w:r>
      <w:r w:rsidRPr="00E062FA">
        <w:rPr>
          <w:rFonts w:ascii="Times New Roman" w:hAnsi="Times New Roman" w:cs="Times New Roman"/>
          <w:sz w:val="28"/>
          <w:szCs w:val="28"/>
        </w:rPr>
        <w:t xml:space="preserve"> можно обозначить следующие показатели:</w:t>
      </w:r>
    </w:p>
    <w:p w:rsidR="00FD1571" w:rsidRPr="00E062FA" w:rsidRDefault="00FD1571" w:rsidP="00FD1571">
      <w:pPr>
        <w:pStyle w:val="a4"/>
        <w:numPr>
          <w:ilvl w:val="0"/>
          <w:numId w:val="20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t>Приведение нормативно-правовой базы в соответствие действующему законодательству РФ (внесение изменений в Устав);</w:t>
      </w:r>
    </w:p>
    <w:p w:rsidR="00FD1571" w:rsidRPr="00E062FA" w:rsidRDefault="00FD1571" w:rsidP="00FD1571">
      <w:pPr>
        <w:pStyle w:val="a4"/>
        <w:numPr>
          <w:ilvl w:val="0"/>
          <w:numId w:val="20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t>Обновление предметно-развивающей среды в группах</w:t>
      </w:r>
      <w:r>
        <w:rPr>
          <w:rFonts w:ascii="Times New Roman" w:hAnsi="Times New Roman" w:cs="Times New Roman"/>
          <w:sz w:val="28"/>
          <w:szCs w:val="28"/>
        </w:rPr>
        <w:t xml:space="preserve"> и беседках</w:t>
      </w:r>
      <w:r w:rsidRPr="00E062FA">
        <w:rPr>
          <w:rFonts w:ascii="Times New Roman" w:hAnsi="Times New Roman" w:cs="Times New Roman"/>
          <w:sz w:val="28"/>
          <w:szCs w:val="28"/>
        </w:rPr>
        <w:t xml:space="preserve">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062F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062FA">
        <w:rPr>
          <w:rFonts w:ascii="Times New Roman" w:hAnsi="Times New Roman" w:cs="Times New Roman"/>
          <w:sz w:val="28"/>
          <w:szCs w:val="28"/>
        </w:rPr>
        <w:t>.</w:t>
      </w:r>
    </w:p>
    <w:p w:rsidR="00FD1571" w:rsidRPr="00E062FA" w:rsidRDefault="00FD1571" w:rsidP="00FD1571">
      <w:pPr>
        <w:pStyle w:val="a4"/>
        <w:numPr>
          <w:ilvl w:val="0"/>
          <w:numId w:val="20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t>Стабильно положительные результаты освоения детьми примерной основной общеобразовательной Программы ДОУ.</w:t>
      </w:r>
    </w:p>
    <w:p w:rsidR="00FD1571" w:rsidRPr="00E062FA" w:rsidRDefault="00FD1571" w:rsidP="00FD1571">
      <w:pPr>
        <w:pStyle w:val="a4"/>
        <w:numPr>
          <w:ilvl w:val="0"/>
          <w:numId w:val="20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педагоги ДОУ ведут работу по проектной деятельности,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что благоприятно сказывается на воспитательно-образовательной работе.</w:t>
      </w:r>
    </w:p>
    <w:p w:rsidR="00183241" w:rsidRDefault="00183241" w:rsidP="00FD1571">
      <w:pPr>
        <w:pStyle w:val="a4"/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571" w:rsidRDefault="00FD1571" w:rsidP="00FD1571">
      <w:pPr>
        <w:pStyle w:val="a4"/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5B">
        <w:rPr>
          <w:rFonts w:ascii="Times New Roman" w:hAnsi="Times New Roman" w:cs="Times New Roman"/>
          <w:sz w:val="28"/>
          <w:szCs w:val="28"/>
        </w:rPr>
        <w:t xml:space="preserve">Оценка внутреннего потенциала </w:t>
      </w:r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r w:rsidRPr="00131A5B">
        <w:rPr>
          <w:rFonts w:ascii="Times New Roman" w:hAnsi="Times New Roman" w:cs="Times New Roman"/>
          <w:sz w:val="28"/>
          <w:szCs w:val="28"/>
        </w:rPr>
        <w:t xml:space="preserve"> выявила следующие слабые стороны деятельности коллектива:</w:t>
      </w:r>
    </w:p>
    <w:p w:rsidR="00183241" w:rsidRPr="00131A5B" w:rsidRDefault="00183241" w:rsidP="00FD1571">
      <w:pPr>
        <w:pStyle w:val="a4"/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571" w:rsidRDefault="00FD1571" w:rsidP="00FD1571">
      <w:pPr>
        <w:pStyle w:val="a4"/>
        <w:numPr>
          <w:ilvl w:val="0"/>
          <w:numId w:val="22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Прохождение педагогическими кадрами </w:t>
      </w:r>
      <w:r w:rsidR="00BC5290">
        <w:rPr>
          <w:rFonts w:ascii="Times New Roman" w:hAnsi="Times New Roman" w:cs="Times New Roman"/>
          <w:sz w:val="28"/>
          <w:szCs w:val="28"/>
        </w:rPr>
        <w:t>курсов повышения квалификации (6</w:t>
      </w:r>
      <w:r>
        <w:rPr>
          <w:rFonts w:ascii="Times New Roman" w:hAnsi="Times New Roman" w:cs="Times New Roman"/>
          <w:sz w:val="28"/>
          <w:szCs w:val="28"/>
        </w:rPr>
        <w:t>0 %)</w:t>
      </w:r>
      <w:r w:rsidR="00183241">
        <w:rPr>
          <w:rFonts w:ascii="Times New Roman" w:hAnsi="Times New Roman" w:cs="Times New Roman"/>
          <w:sz w:val="28"/>
          <w:szCs w:val="28"/>
        </w:rPr>
        <w:t>;</w:t>
      </w:r>
    </w:p>
    <w:p w:rsidR="00183241" w:rsidRPr="00E062FA" w:rsidRDefault="00183241" w:rsidP="00183241">
      <w:pPr>
        <w:pStyle w:val="a4"/>
        <w:tabs>
          <w:tab w:val="left" w:pos="567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D1571" w:rsidRDefault="00FD1571" w:rsidP="00FD1571">
      <w:pPr>
        <w:pStyle w:val="a4"/>
        <w:numPr>
          <w:ilvl w:val="0"/>
          <w:numId w:val="22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t xml:space="preserve"> Развитие кадрового потенциала (увеличение доли педагогов </w:t>
      </w:r>
      <w:r w:rsidR="00A2478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062FA">
        <w:rPr>
          <w:rFonts w:ascii="Times New Roman" w:hAnsi="Times New Roman" w:cs="Times New Roman"/>
          <w:sz w:val="28"/>
          <w:szCs w:val="28"/>
        </w:rPr>
        <w:t>с первой и высшей к</w:t>
      </w:r>
      <w:r>
        <w:rPr>
          <w:rFonts w:ascii="Times New Roman" w:hAnsi="Times New Roman" w:cs="Times New Roman"/>
          <w:sz w:val="28"/>
          <w:szCs w:val="28"/>
        </w:rPr>
        <w:t>валификационной категорией до 100%)</w:t>
      </w:r>
      <w:r w:rsidR="00183241">
        <w:rPr>
          <w:rFonts w:ascii="Times New Roman" w:hAnsi="Times New Roman" w:cs="Times New Roman"/>
          <w:sz w:val="28"/>
          <w:szCs w:val="28"/>
        </w:rPr>
        <w:t>;</w:t>
      </w:r>
    </w:p>
    <w:p w:rsidR="00FD1571" w:rsidRDefault="00FD1571" w:rsidP="00FD1571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во всероссийских конкурсах, профессиональных конкурсах;</w:t>
      </w:r>
    </w:p>
    <w:p w:rsidR="00C61C66" w:rsidRDefault="00FD1571" w:rsidP="00FD1571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Продолжать работу с детьми, принимать участие в различных мероприятиях в МБДОУ,  на районном и республиканском уровне;</w:t>
      </w:r>
    </w:p>
    <w:p w:rsidR="00FD1571" w:rsidRDefault="00FD1571" w:rsidP="00C61C6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1571" w:rsidRPr="00AD4B04" w:rsidRDefault="00FD1571" w:rsidP="00FD1571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Наблюдение за динамикой готовности  детей к школе, своевременная информированность педагогов МБДОУ об изменениях требований.</w:t>
      </w:r>
    </w:p>
    <w:p w:rsidR="00AD4B04" w:rsidRDefault="00AD4B04" w:rsidP="00AD4B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3241" w:rsidRDefault="00AD4B04" w:rsidP="00AD4B04">
      <w:pPr>
        <w:tabs>
          <w:tab w:val="left" w:pos="567"/>
          <w:tab w:val="left" w:pos="993"/>
          <w:tab w:val="left" w:pos="504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6E5A">
        <w:rPr>
          <w:rFonts w:ascii="Times New Roman" w:hAnsi="Times New Roman" w:cs="Times New Roman"/>
          <w:b/>
          <w:i/>
          <w:sz w:val="28"/>
          <w:szCs w:val="28"/>
        </w:rPr>
        <w:t xml:space="preserve">Цели и задачи работы </w:t>
      </w:r>
    </w:p>
    <w:p w:rsidR="00183241" w:rsidRDefault="00AD4B04" w:rsidP="00AD4B04">
      <w:pPr>
        <w:tabs>
          <w:tab w:val="left" w:pos="567"/>
          <w:tab w:val="left" w:pos="993"/>
          <w:tab w:val="left" w:pos="504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6E5A">
        <w:rPr>
          <w:rFonts w:ascii="Times New Roman" w:hAnsi="Times New Roman" w:cs="Times New Roman"/>
          <w:b/>
          <w:i/>
          <w:sz w:val="28"/>
          <w:szCs w:val="28"/>
        </w:rPr>
        <w:t>МБДОУ «Детский сад № 1 «Радуга»</w:t>
      </w:r>
      <w:r w:rsidR="001832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C0069">
        <w:rPr>
          <w:rFonts w:ascii="Times New Roman" w:hAnsi="Times New Roman" w:cs="Times New Roman"/>
          <w:b/>
          <w:i/>
          <w:sz w:val="28"/>
          <w:szCs w:val="28"/>
        </w:rPr>
        <w:t xml:space="preserve">г. Гудермес» </w:t>
      </w:r>
    </w:p>
    <w:p w:rsidR="00AD4B04" w:rsidRPr="00F06E5A" w:rsidRDefault="00CC0069" w:rsidP="00AD4B04">
      <w:pPr>
        <w:tabs>
          <w:tab w:val="left" w:pos="567"/>
          <w:tab w:val="left" w:pos="993"/>
          <w:tab w:val="left" w:pos="504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2018 - 2019</w:t>
      </w:r>
      <w:r w:rsidR="00AD4B04" w:rsidRPr="00F06E5A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году.</w:t>
      </w:r>
    </w:p>
    <w:p w:rsidR="00AD4B04" w:rsidRDefault="00AD4B04" w:rsidP="00AD4B04">
      <w:pPr>
        <w:tabs>
          <w:tab w:val="left" w:pos="567"/>
          <w:tab w:val="left" w:pos="993"/>
          <w:tab w:val="left" w:pos="504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6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Исходя из анализа образовательной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</w:t>
      </w:r>
      <w:r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ДОУ, были определены цели и задачи на 201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-201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учебный год.</w:t>
      </w:r>
    </w:p>
    <w:p w:rsidR="00942E89" w:rsidRDefault="00942E89" w:rsidP="00AD4B04">
      <w:pPr>
        <w:tabs>
          <w:tab w:val="left" w:pos="567"/>
          <w:tab w:val="left" w:pos="993"/>
          <w:tab w:val="left" w:pos="504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32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соответствии с возрастными и индивидуальными особенностями, подготовки к жизни в обществе, к обучению в школе, обеспечение безопасности жизнедеятельности дошкольника.</w:t>
      </w:r>
    </w:p>
    <w:p w:rsidR="00A2240A" w:rsidRDefault="0025069C" w:rsidP="00FD1571">
      <w:bookmarkStart w:id="0" w:name="_GoBack"/>
      <w:r>
        <w:rPr>
          <w:noProof/>
        </w:rPr>
        <w:drawing>
          <wp:inline distT="0" distB="0" distL="0" distR="0">
            <wp:extent cx="5940425" cy="8170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алит с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2240A" w:rsidSect="00A368FC">
      <w:pgSz w:w="11906" w:h="16838"/>
      <w:pgMar w:top="851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F79CB"/>
    <w:multiLevelType w:val="hybridMultilevel"/>
    <w:tmpl w:val="BC440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93A61"/>
    <w:multiLevelType w:val="hybridMultilevel"/>
    <w:tmpl w:val="A682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6660B"/>
    <w:multiLevelType w:val="hybridMultilevel"/>
    <w:tmpl w:val="EF38E4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FB0C4A"/>
    <w:multiLevelType w:val="hybridMultilevel"/>
    <w:tmpl w:val="6750B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71EA2"/>
    <w:multiLevelType w:val="hybridMultilevel"/>
    <w:tmpl w:val="CF2EA9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263032BE"/>
    <w:multiLevelType w:val="hybridMultilevel"/>
    <w:tmpl w:val="99C0FA5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2E762456"/>
    <w:multiLevelType w:val="hybridMultilevel"/>
    <w:tmpl w:val="A358E91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E762CD3"/>
    <w:multiLevelType w:val="hybridMultilevel"/>
    <w:tmpl w:val="869ED6E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32116D99"/>
    <w:multiLevelType w:val="multilevel"/>
    <w:tmpl w:val="A614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B21ED6"/>
    <w:multiLevelType w:val="hybridMultilevel"/>
    <w:tmpl w:val="2B501A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35C501B5"/>
    <w:multiLevelType w:val="hybridMultilevel"/>
    <w:tmpl w:val="48CC1F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9180469"/>
    <w:multiLevelType w:val="multilevel"/>
    <w:tmpl w:val="AC5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9E0A51"/>
    <w:multiLevelType w:val="hybridMultilevel"/>
    <w:tmpl w:val="A404A9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C8D35D4"/>
    <w:multiLevelType w:val="hybridMultilevel"/>
    <w:tmpl w:val="7B168E7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>
    <w:nsid w:val="3D9954B0"/>
    <w:multiLevelType w:val="hybridMultilevel"/>
    <w:tmpl w:val="E1308E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F6E1BCC"/>
    <w:multiLevelType w:val="hybridMultilevel"/>
    <w:tmpl w:val="97BEF94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424F1F9B"/>
    <w:multiLevelType w:val="hybridMultilevel"/>
    <w:tmpl w:val="87CE5B6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4EC81794"/>
    <w:multiLevelType w:val="hybridMultilevel"/>
    <w:tmpl w:val="11323020"/>
    <w:lvl w:ilvl="0" w:tplc="A820653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6753CD"/>
    <w:multiLevelType w:val="hybridMultilevel"/>
    <w:tmpl w:val="6156755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>
    <w:nsid w:val="5C4A3B68"/>
    <w:multiLevelType w:val="hybridMultilevel"/>
    <w:tmpl w:val="79CC1700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>
    <w:nsid w:val="5D106724"/>
    <w:multiLevelType w:val="hybridMultilevel"/>
    <w:tmpl w:val="2AFC6B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EDA15C3"/>
    <w:multiLevelType w:val="hybridMultilevel"/>
    <w:tmpl w:val="2848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156D1C"/>
    <w:multiLevelType w:val="hybridMultilevel"/>
    <w:tmpl w:val="3EE43E52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>
    <w:nsid w:val="62ED6448"/>
    <w:multiLevelType w:val="hybridMultilevel"/>
    <w:tmpl w:val="D89E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5041F8"/>
    <w:multiLevelType w:val="hybridMultilevel"/>
    <w:tmpl w:val="F50C6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D6829"/>
    <w:multiLevelType w:val="multilevel"/>
    <w:tmpl w:val="66F08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293AC8"/>
    <w:multiLevelType w:val="multilevel"/>
    <w:tmpl w:val="9868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3E7366"/>
    <w:multiLevelType w:val="hybridMultilevel"/>
    <w:tmpl w:val="B7E6A856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26"/>
    <w:lvlOverride w:ilvl="0">
      <w:lvl w:ilvl="0">
        <w:numFmt w:val="upperRoman"/>
        <w:lvlText w:val="%1."/>
        <w:lvlJc w:val="right"/>
      </w:lvl>
    </w:lvlOverride>
  </w:num>
  <w:num w:numId="2">
    <w:abstractNumId w:val="9"/>
  </w:num>
  <w:num w:numId="3">
    <w:abstractNumId w:val="11"/>
  </w:num>
  <w:num w:numId="4">
    <w:abstractNumId w:val="25"/>
  </w:num>
  <w:num w:numId="5">
    <w:abstractNumId w:val="24"/>
  </w:num>
  <w:num w:numId="6">
    <w:abstractNumId w:val="3"/>
  </w:num>
  <w:num w:numId="7">
    <w:abstractNumId w:val="4"/>
  </w:num>
  <w:num w:numId="8">
    <w:abstractNumId w:val="6"/>
  </w:num>
  <w:num w:numId="9">
    <w:abstractNumId w:val="21"/>
  </w:num>
  <w:num w:numId="10">
    <w:abstractNumId w:val="16"/>
  </w:num>
  <w:num w:numId="11">
    <w:abstractNumId w:val="1"/>
  </w:num>
  <w:num w:numId="12">
    <w:abstractNumId w:val="2"/>
  </w:num>
  <w:num w:numId="13">
    <w:abstractNumId w:val="18"/>
  </w:num>
  <w:num w:numId="14">
    <w:abstractNumId w:val="7"/>
  </w:num>
  <w:num w:numId="15">
    <w:abstractNumId w:val="13"/>
  </w:num>
  <w:num w:numId="16">
    <w:abstractNumId w:val="5"/>
  </w:num>
  <w:num w:numId="17">
    <w:abstractNumId w:val="19"/>
  </w:num>
  <w:num w:numId="18">
    <w:abstractNumId w:val="27"/>
  </w:num>
  <w:num w:numId="19">
    <w:abstractNumId w:val="12"/>
  </w:num>
  <w:num w:numId="20">
    <w:abstractNumId w:val="15"/>
  </w:num>
  <w:num w:numId="21">
    <w:abstractNumId w:val="14"/>
  </w:num>
  <w:num w:numId="22">
    <w:abstractNumId w:val="2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3"/>
  </w:num>
  <w:num w:numId="26">
    <w:abstractNumId w:val="20"/>
  </w:num>
  <w:num w:numId="27">
    <w:abstractNumId w:val="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71"/>
    <w:rsid w:val="0000075E"/>
    <w:rsid w:val="0001052A"/>
    <w:rsid w:val="00025EF3"/>
    <w:rsid w:val="00032AEA"/>
    <w:rsid w:val="00041D8B"/>
    <w:rsid w:val="000523FD"/>
    <w:rsid w:val="00100CB1"/>
    <w:rsid w:val="00133F1E"/>
    <w:rsid w:val="00183241"/>
    <w:rsid w:val="00232572"/>
    <w:rsid w:val="0025069C"/>
    <w:rsid w:val="00260438"/>
    <w:rsid w:val="00264259"/>
    <w:rsid w:val="00282697"/>
    <w:rsid w:val="00292E19"/>
    <w:rsid w:val="002A3FB8"/>
    <w:rsid w:val="002E04F5"/>
    <w:rsid w:val="00304479"/>
    <w:rsid w:val="00360239"/>
    <w:rsid w:val="0036369C"/>
    <w:rsid w:val="00366F97"/>
    <w:rsid w:val="00384685"/>
    <w:rsid w:val="003F36C8"/>
    <w:rsid w:val="00421360"/>
    <w:rsid w:val="004F6EDF"/>
    <w:rsid w:val="00527FFB"/>
    <w:rsid w:val="005D66EF"/>
    <w:rsid w:val="005F176D"/>
    <w:rsid w:val="00614EDA"/>
    <w:rsid w:val="00633DA5"/>
    <w:rsid w:val="0064099F"/>
    <w:rsid w:val="006552D4"/>
    <w:rsid w:val="00657848"/>
    <w:rsid w:val="00664608"/>
    <w:rsid w:val="00675DB8"/>
    <w:rsid w:val="00694363"/>
    <w:rsid w:val="00696AD3"/>
    <w:rsid w:val="006D4D95"/>
    <w:rsid w:val="00746371"/>
    <w:rsid w:val="0078516D"/>
    <w:rsid w:val="007B4B47"/>
    <w:rsid w:val="007E7CFE"/>
    <w:rsid w:val="008108E3"/>
    <w:rsid w:val="00834153"/>
    <w:rsid w:val="008403DB"/>
    <w:rsid w:val="00841E00"/>
    <w:rsid w:val="008443D4"/>
    <w:rsid w:val="00864C78"/>
    <w:rsid w:val="008B72F5"/>
    <w:rsid w:val="008F6E64"/>
    <w:rsid w:val="009371A5"/>
    <w:rsid w:val="00942E89"/>
    <w:rsid w:val="009A541A"/>
    <w:rsid w:val="009A63B6"/>
    <w:rsid w:val="00A106DA"/>
    <w:rsid w:val="00A11292"/>
    <w:rsid w:val="00A2240A"/>
    <w:rsid w:val="00A24785"/>
    <w:rsid w:val="00A31302"/>
    <w:rsid w:val="00A368FC"/>
    <w:rsid w:val="00AD4B04"/>
    <w:rsid w:val="00AE77CF"/>
    <w:rsid w:val="00B17190"/>
    <w:rsid w:val="00B6245D"/>
    <w:rsid w:val="00B7010C"/>
    <w:rsid w:val="00BC5290"/>
    <w:rsid w:val="00BE69F8"/>
    <w:rsid w:val="00C061AE"/>
    <w:rsid w:val="00C276C1"/>
    <w:rsid w:val="00C6094B"/>
    <w:rsid w:val="00C61C66"/>
    <w:rsid w:val="00CB3B71"/>
    <w:rsid w:val="00CC0069"/>
    <w:rsid w:val="00CC0310"/>
    <w:rsid w:val="00CE41D0"/>
    <w:rsid w:val="00CF2356"/>
    <w:rsid w:val="00D0203C"/>
    <w:rsid w:val="00D11CA2"/>
    <w:rsid w:val="00D2125E"/>
    <w:rsid w:val="00D31079"/>
    <w:rsid w:val="00DE02C4"/>
    <w:rsid w:val="00E008B2"/>
    <w:rsid w:val="00E07B44"/>
    <w:rsid w:val="00E77DDD"/>
    <w:rsid w:val="00EB6B0C"/>
    <w:rsid w:val="00F906CA"/>
    <w:rsid w:val="00FD1571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15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D157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1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57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D1571"/>
  </w:style>
  <w:style w:type="paragraph" w:customStyle="1" w:styleId="c5">
    <w:name w:val="c5"/>
    <w:basedOn w:val="a"/>
    <w:rsid w:val="00FD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D1571"/>
  </w:style>
  <w:style w:type="character" w:customStyle="1" w:styleId="c1">
    <w:name w:val="c1"/>
    <w:basedOn w:val="a0"/>
    <w:rsid w:val="00FD1571"/>
  </w:style>
  <w:style w:type="paragraph" w:styleId="a8">
    <w:name w:val="No Spacing"/>
    <w:uiPriority w:val="1"/>
    <w:qFormat/>
    <w:rsid w:val="006943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15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D157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1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57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D1571"/>
  </w:style>
  <w:style w:type="paragraph" w:customStyle="1" w:styleId="c5">
    <w:name w:val="c5"/>
    <w:basedOn w:val="a"/>
    <w:rsid w:val="00FD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D1571"/>
  </w:style>
  <w:style w:type="character" w:customStyle="1" w:styleId="c1">
    <w:name w:val="c1"/>
    <w:basedOn w:val="a0"/>
    <w:rsid w:val="00FD1571"/>
  </w:style>
  <w:style w:type="paragraph" w:styleId="a8">
    <w:name w:val="No Spacing"/>
    <w:uiPriority w:val="1"/>
    <w:qFormat/>
    <w:rsid w:val="00694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o-001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2299-DEE1-432C-9281-33189825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9328</Words>
  <Characters>53175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2</cp:revision>
  <cp:lastPrinted>2018-06-20T09:11:00Z</cp:lastPrinted>
  <dcterms:created xsi:type="dcterms:W3CDTF">2018-06-20T10:49:00Z</dcterms:created>
  <dcterms:modified xsi:type="dcterms:W3CDTF">2018-06-20T10:49:00Z</dcterms:modified>
</cp:coreProperties>
</file>