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18" w:rsidRDefault="00802A18">
      <w:bookmarkStart w:id="0" w:name="_GoBack"/>
      <w:bookmarkEnd w:id="0"/>
    </w:p>
    <w:p w:rsidR="0051468D" w:rsidRDefault="0051468D"/>
    <w:p w:rsidR="0051468D" w:rsidRDefault="00A939CA"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68D" w:rsidRDefault="0051468D"/>
    <w:p w:rsidR="0051468D" w:rsidRDefault="0051468D"/>
    <w:p w:rsidR="0051468D" w:rsidRPr="0051468D" w:rsidRDefault="0051468D" w:rsidP="005146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51468D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ПЛАН</w:t>
      </w:r>
    </w:p>
    <w:p w:rsidR="0051468D" w:rsidRPr="0051468D" w:rsidRDefault="0051468D" w:rsidP="005146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51468D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работы комиссии по противодействию коррупции</w:t>
      </w:r>
    </w:p>
    <w:p w:rsidR="0051468D" w:rsidRDefault="0051468D" w:rsidP="005146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51468D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на 2018 – 2019 учебный год</w:t>
      </w:r>
    </w:p>
    <w:p w:rsidR="0051468D" w:rsidRPr="0051468D" w:rsidRDefault="0051468D" w:rsidP="005146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4210"/>
        <w:gridCol w:w="2385"/>
        <w:gridCol w:w="2381"/>
      </w:tblGrid>
      <w:tr w:rsidR="0051468D" w:rsidTr="006D5496">
        <w:tc>
          <w:tcPr>
            <w:tcW w:w="595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10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85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381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</w:tr>
      <w:tr w:rsidR="0051468D" w:rsidTr="006D5496">
        <w:tc>
          <w:tcPr>
            <w:tcW w:w="595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0" w:type="dxa"/>
          </w:tcPr>
          <w:p w:rsidR="0051468D" w:rsidRDefault="0051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385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81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51468D" w:rsidTr="006D5496">
        <w:tc>
          <w:tcPr>
            <w:tcW w:w="595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0" w:type="dxa"/>
          </w:tcPr>
          <w:p w:rsidR="0051468D" w:rsidRDefault="0051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 работников 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2385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381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51468D" w:rsidTr="006D5496">
        <w:tc>
          <w:tcPr>
            <w:tcW w:w="595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0" w:type="dxa"/>
          </w:tcPr>
          <w:p w:rsidR="0051468D" w:rsidRDefault="0051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реализации плана по противодействию коррупции в ДОУ</w:t>
            </w:r>
          </w:p>
        </w:tc>
        <w:tc>
          <w:tcPr>
            <w:tcW w:w="2385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51468D" w:rsidRPr="0051468D" w:rsidRDefault="0051468D" w:rsidP="0051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8D">
              <w:rPr>
                <w:rFonts w:ascii="Times New Roman" w:hAnsi="Times New Roman" w:cs="Times New Roman"/>
                <w:sz w:val="24"/>
                <w:szCs w:val="24"/>
              </w:rPr>
              <w:t>(общее собрание трудового коллектива)</w:t>
            </w:r>
          </w:p>
        </w:tc>
        <w:tc>
          <w:tcPr>
            <w:tcW w:w="2381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51468D" w:rsidTr="006D5496">
        <w:tc>
          <w:tcPr>
            <w:tcW w:w="595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0" w:type="dxa"/>
          </w:tcPr>
          <w:p w:rsidR="0051468D" w:rsidRDefault="0051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комиссии по противодействию коррупции</w:t>
            </w:r>
          </w:p>
        </w:tc>
        <w:tc>
          <w:tcPr>
            <w:tcW w:w="2385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1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секретарь комиссии</w:t>
            </w:r>
          </w:p>
        </w:tc>
      </w:tr>
      <w:tr w:rsidR="0051468D" w:rsidTr="006D5496">
        <w:tc>
          <w:tcPr>
            <w:tcW w:w="595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0" w:type="dxa"/>
          </w:tcPr>
          <w:p w:rsidR="0051468D" w:rsidRDefault="0051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ДОУ и на стенде материалов по работе комиссии по противодействию коррупции</w:t>
            </w:r>
          </w:p>
        </w:tc>
        <w:tc>
          <w:tcPr>
            <w:tcW w:w="2385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81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</w:tr>
      <w:tr w:rsidR="0051468D" w:rsidTr="006D5496">
        <w:tc>
          <w:tcPr>
            <w:tcW w:w="595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0" w:type="dxa"/>
          </w:tcPr>
          <w:p w:rsidR="0051468D" w:rsidRDefault="009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тематических бесед по противодействию коррупции с сотрудниками ДОУ</w:t>
            </w:r>
          </w:p>
        </w:tc>
        <w:tc>
          <w:tcPr>
            <w:tcW w:w="2385" w:type="dxa"/>
          </w:tcPr>
          <w:p w:rsidR="0051468D" w:rsidRDefault="009C613A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9C613A" w:rsidRDefault="009C613A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81" w:type="dxa"/>
          </w:tcPr>
          <w:p w:rsidR="0051468D" w:rsidRDefault="009C613A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секретарь комиссии</w:t>
            </w:r>
          </w:p>
        </w:tc>
      </w:tr>
      <w:tr w:rsidR="0051468D" w:rsidTr="006D5496">
        <w:tc>
          <w:tcPr>
            <w:tcW w:w="595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0" w:type="dxa"/>
          </w:tcPr>
          <w:p w:rsidR="0051468D" w:rsidRDefault="009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результатов работы комиссии по противодействию коррупции за 2018 – 2019 уч.</w:t>
            </w:r>
            <w:r w:rsidR="006D5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85" w:type="dxa"/>
          </w:tcPr>
          <w:p w:rsidR="0051468D" w:rsidRDefault="006D5496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81" w:type="dxa"/>
          </w:tcPr>
          <w:p w:rsidR="0051468D" w:rsidRDefault="006D5496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секретарь комиссии</w:t>
            </w:r>
          </w:p>
        </w:tc>
      </w:tr>
      <w:tr w:rsidR="0051468D" w:rsidTr="006D5496">
        <w:tc>
          <w:tcPr>
            <w:tcW w:w="595" w:type="dxa"/>
          </w:tcPr>
          <w:p w:rsidR="0051468D" w:rsidRDefault="0051468D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0" w:type="dxa"/>
          </w:tcPr>
          <w:p w:rsidR="0051468D" w:rsidRDefault="006D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комиссии по противодействию коррупции на 2019 – 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85" w:type="dxa"/>
          </w:tcPr>
          <w:p w:rsidR="0051468D" w:rsidRDefault="006D5496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2019</w:t>
            </w:r>
          </w:p>
        </w:tc>
        <w:tc>
          <w:tcPr>
            <w:tcW w:w="2381" w:type="dxa"/>
          </w:tcPr>
          <w:p w:rsidR="0051468D" w:rsidRDefault="006D5496" w:rsidP="0051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секретарь комиссии</w:t>
            </w:r>
          </w:p>
        </w:tc>
      </w:tr>
    </w:tbl>
    <w:p w:rsidR="0051468D" w:rsidRPr="0051468D" w:rsidRDefault="0051468D">
      <w:pPr>
        <w:rPr>
          <w:rFonts w:ascii="Times New Roman" w:hAnsi="Times New Roman" w:cs="Times New Roman"/>
          <w:sz w:val="28"/>
          <w:szCs w:val="28"/>
        </w:rPr>
      </w:pPr>
    </w:p>
    <w:sectPr w:rsidR="0051468D" w:rsidRPr="0051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A7"/>
    <w:rsid w:val="001536A7"/>
    <w:rsid w:val="0051468D"/>
    <w:rsid w:val="006D5496"/>
    <w:rsid w:val="00802A18"/>
    <w:rsid w:val="009C613A"/>
    <w:rsid w:val="00A9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68D"/>
    <w:pPr>
      <w:spacing w:after="0" w:line="240" w:lineRule="auto"/>
    </w:pPr>
  </w:style>
  <w:style w:type="table" w:styleId="a4">
    <w:name w:val="Table Grid"/>
    <w:basedOn w:val="a1"/>
    <w:uiPriority w:val="59"/>
    <w:rsid w:val="00514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68D"/>
    <w:pPr>
      <w:spacing w:after="0" w:line="240" w:lineRule="auto"/>
    </w:pPr>
  </w:style>
  <w:style w:type="table" w:styleId="a4">
    <w:name w:val="Table Grid"/>
    <w:basedOn w:val="a1"/>
    <w:uiPriority w:val="59"/>
    <w:rsid w:val="00514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2018-08-10T11:52:00Z</cp:lastPrinted>
  <dcterms:created xsi:type="dcterms:W3CDTF">2018-08-27T13:40:00Z</dcterms:created>
  <dcterms:modified xsi:type="dcterms:W3CDTF">2018-08-27T13:40:00Z</dcterms:modified>
</cp:coreProperties>
</file>