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ED" w:rsidRDefault="008530ED" w:rsidP="008530E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115710" w:rsidRDefault="00115710"/>
    <w:p w:rsidR="008530ED" w:rsidRDefault="000A3C5B">
      <w:r>
        <w:rPr>
          <w:noProof/>
          <w:lang w:eastAsia="ru-RU"/>
        </w:rPr>
        <w:drawing>
          <wp:inline distT="0" distB="0" distL="0" distR="0">
            <wp:extent cx="6029325" cy="8292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20" cy="82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ED" w:rsidRDefault="008530ED"/>
    <w:p w:rsidR="008530ED" w:rsidRDefault="008530ED"/>
    <w:p w:rsidR="008530ED" w:rsidRDefault="008530ED" w:rsidP="008530ED">
      <w:pPr>
        <w:pStyle w:val="a4"/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ED">
        <w:rPr>
          <w:rFonts w:ascii="Times New Roman" w:hAnsi="Times New Roman" w:cs="Times New Roman"/>
          <w:b/>
          <w:sz w:val="28"/>
          <w:szCs w:val="28"/>
        </w:rPr>
        <w:t xml:space="preserve">Общие требования инструкции </w:t>
      </w:r>
    </w:p>
    <w:p w:rsidR="008530ED" w:rsidRDefault="008530ED" w:rsidP="008530E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ED">
        <w:rPr>
          <w:rFonts w:ascii="Times New Roman" w:hAnsi="Times New Roman" w:cs="Times New Roman"/>
          <w:b/>
          <w:sz w:val="28"/>
          <w:szCs w:val="28"/>
        </w:rPr>
        <w:t>по охране труда при работе с электроплитой</w:t>
      </w:r>
    </w:p>
    <w:p w:rsidR="008530ED" w:rsidRDefault="008530ED" w:rsidP="008530ED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530ED" w:rsidRDefault="008530ED" w:rsidP="008843B9">
      <w:pPr>
        <w:pStyle w:val="a4"/>
        <w:numPr>
          <w:ilvl w:val="1"/>
          <w:numId w:val="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0ED">
        <w:rPr>
          <w:rFonts w:ascii="Times New Roman" w:hAnsi="Times New Roman" w:cs="Times New Roman"/>
          <w:sz w:val="28"/>
          <w:szCs w:val="28"/>
        </w:rPr>
        <w:t>К самостоятельной работе с кухонной электроплитой допускаются лица в возрасте не моложе 18 лет, прошедшие соответствующую подго</w:t>
      </w:r>
      <w:r w:rsidRPr="008530ED">
        <w:rPr>
          <w:rFonts w:ascii="Times New Roman" w:hAnsi="Times New Roman" w:cs="Times New Roman"/>
          <w:sz w:val="28"/>
          <w:szCs w:val="28"/>
        </w:rPr>
        <w:softHyphen/>
        <w:t>товку, инструктаж по охране труда, медицинский осмотр и не имеющие противопоказаний по состоянию здоровья. </w:t>
      </w:r>
    </w:p>
    <w:p w:rsidR="008530ED" w:rsidRDefault="008530ED" w:rsidP="008843B9">
      <w:pPr>
        <w:pStyle w:val="a4"/>
        <w:numPr>
          <w:ilvl w:val="1"/>
          <w:numId w:val="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Работающие с электрической плитой должны неукоснительно соблюдать инструкцию </w:t>
      </w:r>
      <w:r w:rsidRPr="008530ED">
        <w:rPr>
          <w:rFonts w:ascii="Times New Roman" w:hAnsi="Times New Roman" w:cs="Times New Roman"/>
          <w:sz w:val="28"/>
          <w:szCs w:val="28"/>
        </w:rPr>
        <w:t>по охране труда при работе с электроплитой</w:t>
      </w:r>
      <w:r>
        <w:rPr>
          <w:rFonts w:ascii="Times New Roman" w:hAnsi="Times New Roman" w:cs="Times New Roman"/>
          <w:sz w:val="28"/>
          <w:szCs w:val="28"/>
        </w:rPr>
        <w:t>, правила эксплуатации оборудования завода-изготовителя, правила внутреннего трудового распорядка, режимы труда ДОУ.</w:t>
      </w:r>
    </w:p>
    <w:p w:rsidR="008843B9" w:rsidRDefault="008530ED" w:rsidP="008843B9">
      <w:pPr>
        <w:pStyle w:val="a4"/>
        <w:numPr>
          <w:ilvl w:val="1"/>
          <w:numId w:val="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0ED">
        <w:rPr>
          <w:rFonts w:ascii="Times New Roman" w:hAnsi="Times New Roman" w:cs="Times New Roman"/>
          <w:sz w:val="28"/>
          <w:szCs w:val="28"/>
        </w:rPr>
        <w:t xml:space="preserve">При работе с кухонной электроплитой возможно воздействие </w:t>
      </w:r>
      <w:proofErr w:type="gramStart"/>
      <w:r w:rsidRPr="008530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30ED">
        <w:rPr>
          <w:rFonts w:ascii="Times New Roman" w:hAnsi="Times New Roman" w:cs="Times New Roman"/>
          <w:sz w:val="28"/>
          <w:szCs w:val="28"/>
        </w:rPr>
        <w:t xml:space="preserve"> работающих следующих опасных и вредны</w:t>
      </w:r>
      <w:r w:rsidR="008843B9">
        <w:rPr>
          <w:rFonts w:ascii="Times New Roman" w:hAnsi="Times New Roman" w:cs="Times New Roman"/>
          <w:sz w:val="28"/>
          <w:szCs w:val="28"/>
        </w:rPr>
        <w:t>х производственных факторов: </w:t>
      </w:r>
    </w:p>
    <w:p w:rsidR="008530ED" w:rsidRPr="008530ED" w:rsidRDefault="008843B9" w:rsidP="008843B9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0ED" w:rsidRPr="008530ED">
        <w:rPr>
          <w:rFonts w:ascii="Times New Roman" w:hAnsi="Times New Roman" w:cs="Times New Roman"/>
          <w:sz w:val="28"/>
          <w:szCs w:val="28"/>
        </w:rPr>
        <w:t>термические ожоги при касании руками нагретой электроплиты, а также горячей жидкостью или паром; </w:t>
      </w:r>
      <w:r w:rsidR="008530ED" w:rsidRPr="008530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30ED" w:rsidRPr="008530ED">
        <w:rPr>
          <w:rFonts w:ascii="Times New Roman" w:hAnsi="Times New Roman" w:cs="Times New Roman"/>
          <w:sz w:val="28"/>
          <w:szCs w:val="28"/>
        </w:rPr>
        <w:t>- поражение электрическим током при неисправном заземлении кор</w:t>
      </w:r>
      <w:r w:rsidR="008530ED" w:rsidRPr="008530ED">
        <w:rPr>
          <w:rFonts w:ascii="Times New Roman" w:hAnsi="Times New Roman" w:cs="Times New Roman"/>
          <w:sz w:val="28"/>
          <w:szCs w:val="28"/>
        </w:rPr>
        <w:softHyphen/>
        <w:t>пуса электроплиты и отсутствии диэлектрического коврика. </w:t>
      </w:r>
    </w:p>
    <w:p w:rsidR="008843B9" w:rsidRPr="008843B9" w:rsidRDefault="008843B9" w:rsidP="008843B9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t>1.4. При работе с кухонной электроплитой должна использоваться сле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дующая спецодежда и средства индивидуальной защиты: халат, передник хлоп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чатобумажный и косынка или колпак, диэлектрический коврик.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43B9">
        <w:rPr>
          <w:rFonts w:ascii="Times New Roman" w:hAnsi="Times New Roman" w:cs="Times New Roman"/>
          <w:sz w:val="28"/>
          <w:szCs w:val="28"/>
        </w:rPr>
        <w:t>1.5. Пищеблок должен быть оборудован эффективной приточно-вытяжной вентиляцией с вытяжным зонтом над электроплитой.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43B9">
        <w:rPr>
          <w:rFonts w:ascii="Times New Roman" w:hAnsi="Times New Roman" w:cs="Times New Roman"/>
          <w:sz w:val="28"/>
          <w:szCs w:val="28"/>
        </w:rPr>
        <w:t xml:space="preserve">1.6. На пищеблоке должна быть </w:t>
      </w:r>
      <w:proofErr w:type="spellStart"/>
      <w:r w:rsidRPr="008843B9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8843B9">
        <w:rPr>
          <w:rFonts w:ascii="Times New Roman" w:hAnsi="Times New Roman" w:cs="Times New Roman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8843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843B9">
        <w:rPr>
          <w:rFonts w:ascii="Times New Roman" w:hAnsi="Times New Roman" w:cs="Times New Roman"/>
          <w:sz w:val="28"/>
          <w:szCs w:val="28"/>
        </w:rPr>
        <w:t>я оказания первой помощи при травмах.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43B9">
        <w:rPr>
          <w:rFonts w:ascii="Times New Roman" w:hAnsi="Times New Roman" w:cs="Times New Roman"/>
          <w:sz w:val="28"/>
          <w:szCs w:val="28"/>
        </w:rPr>
        <w:t>1.7. Работающие обязаны соблюдать правила пожарной безопасности знать места расположения первичных средств пожаротушения. Пищеблок должен быть обеспечен первичными средствами пожаротушения: огнету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шителем углекислотным или порошковым.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1.8. При несчастном случае пострадавший или очевидец несчастной; случая обязан немедленно сообщить администрации учреждения. При не исправности кухонной электроплиты прекратить работу и</w:t>
      </w:r>
      <w:r>
        <w:rPr>
          <w:rFonts w:ascii="Times New Roman" w:hAnsi="Times New Roman" w:cs="Times New Roman"/>
          <w:sz w:val="28"/>
          <w:szCs w:val="28"/>
        </w:rPr>
        <w:t xml:space="preserve"> сообщить об этом администрации </w:t>
      </w:r>
      <w:r w:rsidRPr="008843B9">
        <w:rPr>
          <w:rFonts w:ascii="Times New Roman" w:hAnsi="Times New Roman" w:cs="Times New Roman"/>
          <w:sz w:val="28"/>
          <w:szCs w:val="28"/>
        </w:rPr>
        <w:t>учреждения.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8843B9">
        <w:rPr>
          <w:rFonts w:ascii="Times New Roman" w:hAnsi="Times New Roman" w:cs="Times New Roman"/>
          <w:sz w:val="28"/>
          <w:szCs w:val="28"/>
        </w:rPr>
        <w:t>В процессе работы соблюдать правила ношения спецодежды пользования средствами индивидуальной и коллективной защиты, соблюдать правила личной гигиены, содержать в чистоте рабочее место.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3B9">
        <w:rPr>
          <w:rFonts w:ascii="Times New Roman" w:hAnsi="Times New Roman" w:cs="Times New Roman"/>
          <w:sz w:val="28"/>
          <w:szCs w:val="28"/>
        </w:rPr>
        <w:t xml:space="preserve">1.10 Лица, допустившие невыполнение или нарушение инструкции по охране труда, привлекаются к дисциплинарной ответственности в соответствии </w:t>
      </w:r>
      <w:r w:rsidRPr="008843B9">
        <w:rPr>
          <w:rFonts w:ascii="Times New Roman" w:hAnsi="Times New Roman" w:cs="Times New Roman"/>
          <w:sz w:val="28"/>
          <w:szCs w:val="28"/>
        </w:rPr>
        <w:lastRenderedPageBreak/>
        <w:t>с правилами внутреннего трудового распорядка и, при необходимости подвергаются внеочередной проверке знаний норм и правил охраны труда.</w:t>
      </w:r>
      <w:proofErr w:type="gramEnd"/>
    </w:p>
    <w:p w:rsidR="008843B9" w:rsidRPr="008843B9" w:rsidRDefault="008843B9" w:rsidP="008843B9">
      <w:pPr>
        <w:pStyle w:val="a4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9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</w:t>
      </w:r>
    </w:p>
    <w:p w:rsidR="008843B9" w:rsidRPr="008843B9" w:rsidRDefault="008843B9" w:rsidP="008843B9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t xml:space="preserve">2.1. Надеть спецодежду, волосы заправить под косынку или колпак. </w:t>
      </w:r>
      <w:r>
        <w:rPr>
          <w:rFonts w:ascii="Times New Roman" w:hAnsi="Times New Roman" w:cs="Times New Roman"/>
          <w:sz w:val="28"/>
          <w:szCs w:val="28"/>
        </w:rPr>
        <w:t>Посте</w:t>
      </w:r>
      <w:r w:rsidRPr="008843B9">
        <w:rPr>
          <w:rFonts w:ascii="Times New Roman" w:hAnsi="Times New Roman" w:cs="Times New Roman"/>
          <w:sz w:val="28"/>
          <w:szCs w:val="28"/>
        </w:rPr>
        <w:t>литься на полу около кухонной электроплиты диэлектрических ковриков.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2.2. Проверить наличие и целостность ручек пакетных переключателей электроплиты, а также надежность подсоединения защитного заземления к ее корпусу.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3B9">
        <w:rPr>
          <w:rFonts w:ascii="Times New Roman" w:hAnsi="Times New Roman" w:cs="Times New Roman"/>
          <w:sz w:val="28"/>
          <w:szCs w:val="28"/>
        </w:rPr>
        <w:t>2.3. Включить вытяжную вентиляцию и убедиться в нормальном ее функционировании.</w:t>
      </w:r>
    </w:p>
    <w:p w:rsidR="008843B9" w:rsidRPr="008843B9" w:rsidRDefault="008843B9" w:rsidP="008843B9">
      <w:pPr>
        <w:pStyle w:val="a4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9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8843B9" w:rsidRPr="008843B9" w:rsidRDefault="008843B9" w:rsidP="008843B9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t>3.1. Встать на диэлектрический коврик и включить кухонную электроплиту, убедиться в нормальной работе нагревательных элементов.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 xml:space="preserve">3.2. Для приготовления пищи использовать эмалированную посуду или посуду из нержавеющей стали. Не рекомендуется использовать </w:t>
      </w:r>
      <w:proofErr w:type="spellStart"/>
      <w:r w:rsidRPr="008843B9">
        <w:rPr>
          <w:rFonts w:ascii="Times New Roman" w:hAnsi="Times New Roman" w:cs="Times New Roman"/>
          <w:sz w:val="28"/>
          <w:szCs w:val="28"/>
        </w:rPr>
        <w:t>алюминевую</w:t>
      </w:r>
      <w:proofErr w:type="spellEnd"/>
      <w:r w:rsidRPr="008843B9">
        <w:rPr>
          <w:rFonts w:ascii="Times New Roman" w:hAnsi="Times New Roman" w:cs="Times New Roman"/>
          <w:sz w:val="28"/>
          <w:szCs w:val="28"/>
        </w:rPr>
        <w:t xml:space="preserve"> посуду. Не пользоваться эмалированной посудой со сколами эмали.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3.3. Кастрюли, баки заполнять жидкостью не более 3/4 их объе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ма, чтобы при закипании жидкость не выплескивалась и не залива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ла электроплиту.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3.4. Крышки горячей посуды брать полотенцем или использовать при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хватки и открывать от себя, чтобы не получить ожоги паром.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3.5. При снимании посуды с горячей жидкостью с электроплиты со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блюдать особую осторожность, брать ее за ручки, используя полотенце или прихватки. Баки емкостью более 10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3B9">
        <w:rPr>
          <w:rFonts w:ascii="Times New Roman" w:hAnsi="Times New Roman" w:cs="Times New Roman"/>
          <w:sz w:val="28"/>
          <w:szCs w:val="28"/>
        </w:rPr>
        <w:t xml:space="preserve"> снимать с электроплиты и ста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вить на нее вдвоем.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3B9">
        <w:rPr>
          <w:rFonts w:ascii="Times New Roman" w:hAnsi="Times New Roman" w:cs="Times New Roman"/>
          <w:sz w:val="28"/>
          <w:szCs w:val="28"/>
        </w:rPr>
        <w:t>3.6. Для предотвращения ожогов рук при перемешивании горячей жид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кости в посуде использовать ложки, половники с длинными ручками. </w:t>
      </w:r>
      <w:r w:rsidRPr="008843B9">
        <w:rPr>
          <w:rFonts w:ascii="Times New Roman" w:hAnsi="Times New Roman" w:cs="Times New Roman"/>
          <w:sz w:val="28"/>
          <w:szCs w:val="28"/>
        </w:rPr>
        <w:br/>
        <w:t>3.7. Сковородки ставить и снимать с кухонной электроплиты с помо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щью сковородников.</w:t>
      </w:r>
    </w:p>
    <w:p w:rsidR="008843B9" w:rsidRPr="008843B9" w:rsidRDefault="008843B9" w:rsidP="008843B9">
      <w:pPr>
        <w:pStyle w:val="a4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9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8843B9" w:rsidRPr="008843B9" w:rsidRDefault="008843B9" w:rsidP="008843B9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t>4.1. При возникновении неисправности в работе кухонной электропли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ты, а также нарушении защитного заземления ее корпуса работу прекра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тить и выключить кухонную электроплиту. Работу возобновить после уст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ранения неисправности.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4.2. При коротком замыкании и загорании электрооборудования ку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хонной электроплиты немедленно выключить ее и приступить к туше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нию о</w:t>
      </w:r>
      <w:r>
        <w:rPr>
          <w:rFonts w:ascii="Times New Roman" w:hAnsi="Times New Roman" w:cs="Times New Roman"/>
          <w:sz w:val="28"/>
          <w:szCs w:val="28"/>
        </w:rPr>
        <w:t>чага возгорания с помощью углек</w:t>
      </w:r>
      <w:r w:rsidRPr="008843B9">
        <w:rPr>
          <w:rFonts w:ascii="Times New Roman" w:hAnsi="Times New Roman" w:cs="Times New Roman"/>
          <w:sz w:val="28"/>
          <w:szCs w:val="28"/>
        </w:rPr>
        <w:t>ислотного или порошкового ог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нетушителя.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3B9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 при необходимости отправить его в ближайшее лечебное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43B9">
        <w:rPr>
          <w:rFonts w:ascii="Times New Roman" w:hAnsi="Times New Roman" w:cs="Times New Roman"/>
          <w:sz w:val="28"/>
          <w:szCs w:val="28"/>
        </w:rPr>
        <w:t xml:space="preserve"> и сообщить об этом администрации учреждения.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843B9">
        <w:rPr>
          <w:rFonts w:ascii="Times New Roman" w:hAnsi="Times New Roman" w:cs="Times New Roman"/>
          <w:sz w:val="28"/>
          <w:szCs w:val="28"/>
        </w:rPr>
        <w:t>4.4. При поражении электрическим током немедленно отключить электроплиту от сети, оказать пострадавшему первую помощь, при отсутствии пострадавшего дыхания и пульса сделать ему искусственное дыхание дои провести непрямой массаж сердца до восстановления дыхания и пуль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са и отправить его в ближайшее лечебное учреждение.</w:t>
      </w:r>
    </w:p>
    <w:p w:rsidR="008843B9" w:rsidRPr="008843B9" w:rsidRDefault="008843B9" w:rsidP="008843B9">
      <w:pPr>
        <w:pStyle w:val="a4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9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8843B9" w:rsidRPr="008843B9" w:rsidRDefault="008843B9" w:rsidP="008843B9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8"/>
          <w:szCs w:val="28"/>
        </w:rPr>
        <w:t xml:space="preserve">5.1. Выключить кухонную электроплиту и после 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43B9">
        <w:rPr>
          <w:rFonts w:ascii="Times New Roman" w:hAnsi="Times New Roman" w:cs="Times New Roman"/>
          <w:sz w:val="28"/>
          <w:szCs w:val="28"/>
        </w:rPr>
        <w:t>остывания вымыть горячей водой.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3B9">
        <w:rPr>
          <w:rFonts w:ascii="Times New Roman" w:hAnsi="Times New Roman" w:cs="Times New Roman"/>
          <w:sz w:val="28"/>
          <w:szCs w:val="28"/>
        </w:rPr>
        <w:t>5.2. Провести влажную уборку пищеблока и выключить вытяжную вен</w:t>
      </w:r>
      <w:r w:rsidRPr="008843B9">
        <w:rPr>
          <w:rFonts w:ascii="Times New Roman" w:hAnsi="Times New Roman" w:cs="Times New Roman"/>
          <w:sz w:val="28"/>
          <w:szCs w:val="28"/>
        </w:rPr>
        <w:softHyphen/>
        <w:t>тиляцию. </w:t>
      </w:r>
      <w:r w:rsidRPr="008843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3B9">
        <w:rPr>
          <w:rFonts w:ascii="Times New Roman" w:hAnsi="Times New Roman" w:cs="Times New Roman"/>
          <w:sz w:val="28"/>
          <w:szCs w:val="28"/>
        </w:rPr>
        <w:t>5.3. Снять спецодежду и принять душ или тщательно вымыть лицо и руки с мылом.</w:t>
      </w:r>
    </w:p>
    <w:p w:rsidR="008530ED" w:rsidRDefault="008530ED" w:rsidP="008843B9">
      <w:pPr>
        <w:rPr>
          <w:rFonts w:ascii="Times New Roman" w:hAnsi="Times New Roman" w:cs="Times New Roman"/>
          <w:sz w:val="28"/>
          <w:szCs w:val="28"/>
        </w:rPr>
      </w:pPr>
    </w:p>
    <w:p w:rsidR="008843B9" w:rsidRPr="008843B9" w:rsidRDefault="008843B9" w:rsidP="008843B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настоящей инструкцией  </w:t>
      </w:r>
      <w:proofErr w:type="gramStart"/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          _________________________________</w:t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          Один экземпляр получил на руки</w:t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          и обязуюсь хранить на рабочем месте</w:t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         «___»_____2018 г.</w:t>
      </w:r>
    </w:p>
    <w:p w:rsidR="008843B9" w:rsidRPr="008843B9" w:rsidRDefault="008843B9" w:rsidP="008843B9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___________ /___________________/</w:t>
      </w:r>
    </w:p>
    <w:p w:rsidR="008843B9" w:rsidRPr="008843B9" w:rsidRDefault="008843B9" w:rsidP="008843B9">
      <w:pPr>
        <w:rPr>
          <w:rFonts w:ascii="Times New Roman" w:hAnsi="Times New Roman" w:cs="Times New Roman"/>
          <w:sz w:val="28"/>
          <w:szCs w:val="28"/>
        </w:rPr>
      </w:pPr>
    </w:p>
    <w:p w:rsidR="008530ED" w:rsidRDefault="008530ED" w:rsidP="008530ED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530ED" w:rsidRDefault="008530ED" w:rsidP="008530ED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530ED" w:rsidRDefault="008530ED" w:rsidP="008530ED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530ED" w:rsidRPr="008530ED" w:rsidRDefault="008530ED" w:rsidP="008843B9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30ED" w:rsidRPr="008530ED" w:rsidRDefault="008530ED" w:rsidP="008530ED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8530ED" w:rsidRPr="0085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1B21"/>
    <w:multiLevelType w:val="multilevel"/>
    <w:tmpl w:val="B7329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F5"/>
    <w:rsid w:val="000A3C5B"/>
    <w:rsid w:val="00115710"/>
    <w:rsid w:val="008530ED"/>
    <w:rsid w:val="008843B9"/>
    <w:rsid w:val="00B2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0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30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30E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0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30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30E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37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92843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0" w:color="E1E1E1"/>
                        <w:left w:val="single" w:sz="6" w:space="10" w:color="E1E1E1"/>
                        <w:bottom w:val="single" w:sz="6" w:space="10" w:color="E1E1E1"/>
                        <w:right w:val="single" w:sz="6" w:space="10" w:color="E1E1E1"/>
                      </w:divBdr>
                    </w:div>
                    <w:div w:id="20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35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295015888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79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49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73464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0" w:color="E1E1E1"/>
                        <w:left w:val="single" w:sz="6" w:space="10" w:color="E1E1E1"/>
                        <w:bottom w:val="single" w:sz="6" w:space="10" w:color="E1E1E1"/>
                        <w:right w:val="single" w:sz="6" w:space="10" w:color="E1E1E1"/>
                      </w:divBdr>
                    </w:div>
                    <w:div w:id="11150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25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27775780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24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2018-07-25T08:48:00Z</cp:lastPrinted>
  <dcterms:created xsi:type="dcterms:W3CDTF">2018-07-25T08:31:00Z</dcterms:created>
  <dcterms:modified xsi:type="dcterms:W3CDTF">2018-08-31T11:41:00Z</dcterms:modified>
</cp:coreProperties>
</file>