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69" w:rsidRDefault="000F5F69" w:rsidP="000F5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Самоанализ открытой ООД по нетрадиционному рисованию в старшей группе «А» на тему: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«Осень – золотая пора».</w:t>
      </w:r>
    </w:p>
    <w:p w:rsidR="000F5F69" w:rsidRDefault="000F5F69" w:rsidP="000F5F6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0F5F69" w:rsidRDefault="000F5F69" w:rsidP="000F5F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F5F69" w:rsidRPr="0036261E" w:rsidRDefault="000F5F69" w:rsidP="000F5F6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2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6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изображать дерево нетрадиционным способом на листе бумаги</w:t>
      </w:r>
      <w:proofErr w:type="gramStart"/>
      <w:r w:rsidRPr="003626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ечать листьями)</w:t>
      </w:r>
    </w:p>
    <w:p w:rsidR="000F5F69" w:rsidRPr="0036261E" w:rsidRDefault="000F5F69" w:rsidP="000F5F69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26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0F5F69" w:rsidRPr="00B15D49" w:rsidRDefault="000F5F69" w:rsidP="000F5F6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Развивающие:</w:t>
      </w:r>
      <w:r w:rsidRPr="00B15D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видение художественного образа, формировать чувство композиции;</w:t>
      </w:r>
    </w:p>
    <w:p w:rsidR="000F5F69" w:rsidRDefault="000F5F69" w:rsidP="000F5F6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фантазию и воображение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F5F69" w:rsidRPr="00B15D49" w:rsidRDefault="000F5F69" w:rsidP="000F5F6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развивать умение анализировать свою работу и товарищей.</w:t>
      </w:r>
    </w:p>
    <w:p w:rsidR="000F5F69" w:rsidRPr="00B15D49" w:rsidRDefault="000F5F69" w:rsidP="000F5F6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5D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Воспитательные:</w:t>
      </w:r>
      <w:r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5D4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эмоциональную отзывчивость на красоту осени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F5F69" w:rsidRDefault="000F5F69" w:rsidP="000F5F6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аккуратность и любовь к творчеству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F5F69" w:rsidRPr="00B15D49" w:rsidRDefault="000F5F69" w:rsidP="000F5F6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3) </w:t>
      </w:r>
      <w:r w:rsidRPr="00B15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бережное и заботливое отношение к родной природе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F5F69" w:rsidRDefault="000F5F69" w:rsidP="000F5F69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F5F69" w:rsidRDefault="000F5F69" w:rsidP="000F5F69">
      <w:pPr>
        <w:shd w:val="clear" w:color="auto" w:fill="FFFFFF"/>
        <w:spacing w:after="0" w:line="240" w:lineRule="auto"/>
        <w:ind w:left="1170" w:firstLine="709"/>
        <w:rPr>
          <w:rFonts w:ascii="Calibri" w:eastAsia="Times New Roman" w:hAnsi="Calibri" w:cs="Calibri"/>
          <w:color w:val="000000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требованиями ФГОС использовала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виды деятельности: 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познавательную, продуктивную, двигательную.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Развитие речи;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Познавательное развитие;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Художественно-эстетическое развитие.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Используемые методические приемы: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Сюрпризный момент (Белый медведь);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Индивидуальная и фронтальная беседа;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Коллективная работа, индивидуальная работа;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Методы стимулирования поведения (поощрение);</w:t>
      </w:r>
    </w:p>
    <w:p w:rsidR="000F5F69" w:rsidRPr="00312FC3" w:rsidRDefault="000F5F69" w:rsidP="000F5F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Словарная работа (Северный полюс);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Методы организации и осуществления познавательной деятельности (стихи, моделирование картины);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rPr>
          <w:rFonts w:ascii="Calibri" w:eastAsia="Times New Roman" w:hAnsi="Calibri" w:cs="Calibri"/>
          <w:color w:val="000000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успешного решения обозначенных задач подготовила следующее: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Подготовительная работа</w:t>
      </w:r>
      <w:r>
        <w:rPr>
          <w:rFonts w:ascii="Times New Roman" w:eastAsia="Times New Roman" w:hAnsi="Times New Roman" w:cs="Times New Roman"/>
          <w:color w:val="000000"/>
          <w:sz w:val="28"/>
        </w:rPr>
        <w:t>: беседа о временах года; рассматривание и беседы по пейзажным картинам; чтение стихотворений о временах года; использование моделирования в непосредственно-образовательной деятельности.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 и материалы:</w:t>
      </w:r>
      <w:r>
        <w:rPr>
          <w:rFonts w:ascii="Times New Roman" w:eastAsia="Times New Roman" w:hAnsi="Times New Roman" w:cs="Times New Roman"/>
          <w:color w:val="000000"/>
          <w:sz w:val="28"/>
        </w:rPr>
        <w:t> лист бумаги, салфетки (бумажные и влажные), картинки с изображением времен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краски гуашь, кисточки, листья дерева. 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Бархаджиева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Ризвановна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  провела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открытую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ООД с детьми  старшей группы,  присутствовало  (12 детей). Дети легко идут на контакт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взрослым. Умеют слышать и слушать воспитателя.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Разрабатывая данный конспект занятия,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 учитывала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возрастные  особенности детей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группы.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       Учитывая всё это, я наметила цель, задачи, содержание занятия, определила форму проведения, методы, приёмы и средства, необходимые для положительных результатов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ООД  состояла из трех этапов.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Первый этап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– организационный момент – создание мотивации, в гости пришел Белый Медведь, который ничего не знал о временах года, и дети вызвались ему помочь. 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Второй этап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– основной, на данном этапе провела беседу по картинам о временах года, о  признаках. Старалась добиваться полных ответов и правильно выстроенных предложений. На данном этапе провела словарную работу со словом «Северный Полюс».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После, перед тем, как Белый медведь ушел, мы с детьми решили ему сделать в подарок картинки с деревьями в золотом наряде. Дети выполнили рисунок, используя нетрадиционную технику рисования «печать листьями».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На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заключительном этапе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ООД я подвела итог занятия и рефлексию. 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Все этапы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занятия были взаимосвязаны и взаимообусловлены, подчинены заданной теме и целям занятия. Смена вида деятельности на каждом этапе занятия позволила предотвратить утомляемость.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процессе занятия дети были активны,  отвечали на вопросы.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Сохранялся интерес детей на протяжении всего занятия. Дети были внимательны.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</w:rPr>
      </w:pP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</w:rPr>
        <w:t>ВЫВОДЫ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 – Заявленная тема полностью соответствовала содержанию занятия.</w:t>
      </w:r>
    </w:p>
    <w:p w:rsidR="000F5F69" w:rsidRDefault="000F5F69" w:rsidP="000F5F6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Я считаю, что мне удалось полностью реализовать поставленные задачи.</w:t>
      </w:r>
    </w:p>
    <w:p w:rsidR="000F5F69" w:rsidRPr="00183329" w:rsidRDefault="000F5F69" w:rsidP="000F5F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76" w:rsidRDefault="00F70076"/>
    <w:sectPr w:rsidR="00F70076" w:rsidSect="00B86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69"/>
    <w:rsid w:val="000F5F69"/>
    <w:rsid w:val="0091309C"/>
    <w:rsid w:val="00F7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2022-02-06T18:16:00Z</dcterms:created>
  <dcterms:modified xsi:type="dcterms:W3CDTF">2022-02-06T18:16:00Z</dcterms:modified>
</cp:coreProperties>
</file>