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56A" w:rsidRPr="00863E0D" w:rsidRDefault="000F056A" w:rsidP="00863E0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3E0D">
        <w:rPr>
          <w:rFonts w:ascii="Times New Roman" w:eastAsia="Calibri" w:hAnsi="Times New Roman" w:cs="Times New Roman"/>
          <w:sz w:val="28"/>
          <w:szCs w:val="28"/>
        </w:rPr>
        <w:t>МБДОУ «Детский сад № 1 «Радуга» г. Гудермес</w:t>
      </w:r>
    </w:p>
    <w:p w:rsidR="000F056A" w:rsidRPr="00863E0D" w:rsidRDefault="000F056A" w:rsidP="00863E0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3E0D">
        <w:rPr>
          <w:rFonts w:ascii="Times New Roman" w:eastAsia="Calibri" w:hAnsi="Times New Roman" w:cs="Times New Roman"/>
          <w:sz w:val="28"/>
          <w:szCs w:val="28"/>
        </w:rPr>
        <w:t>Гудермесского муниципального района»</w:t>
      </w:r>
    </w:p>
    <w:p w:rsidR="003A3635" w:rsidRPr="00863E0D" w:rsidRDefault="003A3635" w:rsidP="00863E0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A3635" w:rsidRPr="00863E0D" w:rsidRDefault="003A3635" w:rsidP="00863E0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A6983" w:rsidRPr="00863E0D" w:rsidRDefault="00EA6983" w:rsidP="00863E0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A6983" w:rsidRPr="00863E0D" w:rsidRDefault="00EA6983" w:rsidP="00863E0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A3635" w:rsidRPr="00863E0D" w:rsidRDefault="003A3635" w:rsidP="00863E0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A3635" w:rsidRPr="00863E0D" w:rsidRDefault="003A3635" w:rsidP="00863E0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A3635" w:rsidRPr="00863E0D" w:rsidRDefault="003A3635" w:rsidP="00863E0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A3635" w:rsidRPr="00863E0D" w:rsidRDefault="003A3635" w:rsidP="00863E0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F056A" w:rsidRPr="00863E0D" w:rsidRDefault="000F056A" w:rsidP="00863E0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A3635" w:rsidRPr="00863E0D" w:rsidRDefault="003A3635" w:rsidP="00863E0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A3635" w:rsidRPr="00863E0D" w:rsidRDefault="003A3635" w:rsidP="00863E0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Тематическая беседа</w:t>
      </w:r>
      <w:r w:rsidR="00EA6983" w:rsidRPr="00863E0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                                                                                  </w:t>
      </w:r>
      <w:r w:rsidR="00863E0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</w:t>
      </w:r>
      <w:r w:rsidR="00EA6983" w:rsidRPr="00863E0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приуроченная ко Дню рождения Пророка </w:t>
      </w:r>
      <w:bookmarkStart w:id="0" w:name="_GoBack"/>
      <w:r w:rsidR="00EA6983" w:rsidRPr="00863E0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Мухаммада </w:t>
      </w:r>
      <w:bookmarkEnd w:id="0"/>
      <w:r w:rsidR="00EA6983" w:rsidRPr="00863E0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(с.а.в.)                                        </w:t>
      </w:r>
      <w:r w:rsidRPr="00863E0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 </w:t>
      </w:r>
      <w:r w:rsidR="006E4FC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педагогами</w:t>
      </w:r>
      <w:r w:rsidR="00EA6983" w:rsidRPr="00863E0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863E0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 тему:</w:t>
      </w:r>
      <w:r w:rsidR="00EA6983" w:rsidRPr="00863E0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863E0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«Лучший пример для подражания»</w:t>
      </w:r>
    </w:p>
    <w:p w:rsidR="003A3635" w:rsidRPr="00863E0D" w:rsidRDefault="003A3635" w:rsidP="00863E0D">
      <w:pPr>
        <w:shd w:val="clear" w:color="auto" w:fill="FFFFFF"/>
        <w:jc w:val="center"/>
        <w:rPr>
          <w:rFonts w:ascii="Times New Roman" w:eastAsia="Times New Roman" w:hAnsi="Times New Roman" w:cs="Times New Roman"/>
          <w:color w:val="578AA8"/>
          <w:sz w:val="28"/>
          <w:szCs w:val="28"/>
          <w:lang w:eastAsia="ru-RU"/>
        </w:rPr>
      </w:pPr>
    </w:p>
    <w:p w:rsidR="00BD6B67" w:rsidRPr="00863E0D" w:rsidRDefault="00BD6B67" w:rsidP="00863E0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635" w:rsidRPr="00863E0D" w:rsidRDefault="003A3635" w:rsidP="00863E0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983" w:rsidRPr="00863E0D" w:rsidRDefault="00EA6983" w:rsidP="00863E0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983" w:rsidRPr="00863E0D" w:rsidRDefault="00EA6983" w:rsidP="00863E0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983" w:rsidRPr="00863E0D" w:rsidRDefault="00EA6983" w:rsidP="00863E0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983" w:rsidRPr="00863E0D" w:rsidRDefault="00EA6983" w:rsidP="00863E0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983" w:rsidRPr="00863E0D" w:rsidRDefault="00EA6983" w:rsidP="00863E0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983" w:rsidRPr="00863E0D" w:rsidRDefault="00EA6983" w:rsidP="00863E0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983" w:rsidRPr="00863E0D" w:rsidRDefault="00EA6983" w:rsidP="00863E0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983" w:rsidRPr="00863E0D" w:rsidRDefault="00EA6983" w:rsidP="00863E0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983" w:rsidRPr="00863E0D" w:rsidRDefault="00EA6983" w:rsidP="00863E0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983" w:rsidRPr="00863E0D" w:rsidRDefault="00EA6983" w:rsidP="00863E0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635" w:rsidRPr="00863E0D" w:rsidRDefault="007F357D" w:rsidP="00863E0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педагог:</w:t>
      </w:r>
    </w:p>
    <w:p w:rsidR="00F618C0" w:rsidRPr="00863E0D" w:rsidRDefault="00F618C0" w:rsidP="00863E0D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Асхабова Х.У.</w:t>
      </w:r>
    </w:p>
    <w:p w:rsidR="003A3635" w:rsidRPr="00863E0D" w:rsidRDefault="003A3635" w:rsidP="00863E0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635" w:rsidRPr="00863E0D" w:rsidRDefault="003A3635" w:rsidP="00863E0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027" w:rsidRPr="00863E0D" w:rsidRDefault="00496027" w:rsidP="00863E0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983" w:rsidRPr="00863E0D" w:rsidRDefault="00EA6983" w:rsidP="00863E0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983" w:rsidRPr="00863E0D" w:rsidRDefault="00EA6983" w:rsidP="00863E0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635" w:rsidRPr="00863E0D" w:rsidRDefault="003A3635" w:rsidP="00863E0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635" w:rsidRDefault="00496027" w:rsidP="00863E0D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Октябрь-2020</w:t>
      </w:r>
    </w:p>
    <w:p w:rsidR="000F056A" w:rsidRPr="00863E0D" w:rsidRDefault="00863E0D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Цель: познакомить сотрудников со всеми совершенствами нашего Пророка Мухаммада (с.а.в.), объяснить почему наш пророк лучший пример для воспитания, укрепить и веру к лучшему из людей.</w:t>
      </w:r>
    </w:p>
    <w:p w:rsidR="00863E0D" w:rsidRPr="00863E0D" w:rsidRDefault="00863E0D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беседы:</w:t>
      </w:r>
    </w:p>
    <w:p w:rsidR="00863E0D" w:rsidRPr="00863E0D" w:rsidRDefault="00863E0D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Педагог: Здравствуйте всем! Мы собрались в честь дня рождения лучшего из людей. Сегодня мы поговорим о совершенстве нашего Пророка Мухаммада (с.а.в.). 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 его сердца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 благословенного Пророка (да благословит его Аллах и приветствует) в совершенстве познало Аллаха и было самым богобоязненным. Оно было самым храбрым, самым милосердным и разумным в мире. Сердце его не спало даже тогда, когда глаза Пророка (да благословит его Аллах и приветствует) спали. Оно было самым чистым и бескрайне широким от познания Всевышнего Аллаха. Его сердце ни на секунду не предавало забвению поминание Аллаха. Глаза его могли спать, но сердце – никогда.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 его ума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Всевышний Аллах не создал никого, у кого разум был бы совершеннее, чем у нашего Пророка Мухаммада (да благословит его Аллах и приветствует). Поэтому Всевышний сделал его последним пророком, вручил ему всеобщее пророчество, ниспослал ему бездонный по глубине и бескрайний по ширине источник науки – священный Коран. Посланник Аллаха (да благословит его Аллах и приветствует) распространил совершенный, справедливый, чарующий весь мир закон Шариата, и в соответствии с ним он создал самое мощное и справедливое государство, дав каждому соответствующее ему, он направил человечество на путь истины.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Вахб бин Мунаббах говорил: «Я прочитал семьдесят священных Книг, ниспосланных прежним пророкам, и во всех этих Книгах я нашёл следующее: если сравнить разум, который Всевышний Аллах дал всем людям со дня сотворения мира и до его исчезновения, с разумом, дарованным Пророку Мухаммаду (да благословит его Аллах и приветствует), то это подобно сравнению одной песчинки со всем песком, имеющимся в мире». Таким великим разумом был наделен любимый Пророк (да благословит его Аллах и приветствует) Всевышним Аллахом!  Вахб бин Мунаббих, рассказавший эту историю, являлся таби‘ином (следующее после сподвижников праведное поколение мусульман). Он был известен как честный и надежный человек, который всегда говорил только правду и которому дали высокую оценку имамы аль-Бухари и Муслим.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глубоко изучил жизнь и деятельность Пророка (да благословит его Аллах и приветствует), никак не может сомневаться в том, что человек самого </w:t>
      </w: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совершенного ума на свете – это наш Пророк (да благословит его Аллах и приветствует).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 его силы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Всевышний Аллах одарил нашего Пророка (да благословит его Аллах и приветствует) не только храбрым сердцем, но и большой физической силой. В день Хандака, когда сподвижники рыли окопы, наш Пророк (да благословит его Аллах и приветствует) несколькими ударами кувалды раздробил огромный камень, который до этого не смогли разбить его сподвижники. Так рассказали аль-Бухари и Абу Ну‘айм.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Известный во всей Аравии своей неимоверной силой борец Руканат сын Абду Зайда, побороть которого не мог никто, дал Пророку (да благословит его Аллах и приветствует) слово, пообещав, что, если Посланник Аллаха (да благословит его Аллах и приветствует) одолеет его, т.е. свалит на землю, то он примет Ислам. Они провели три схватки. Все три раза Пророк (да благословит его Аллах и приветствует) положил его на лопатки. После принятия Ислама тот говорил: «Клянусь Аллахом, я не был властен над своим телом, как только он подходил ко мне, то мигом укладывал меня на лопатки».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Широта его научных познаний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Священный Коран и достоверные хадисы свидетельствуют о том, что наш любимый Пророк (да благословит его Аллах и приветствует) больше всех на свете познал Великого Аллаха, и Творец научил его всем наукам, которые знали прежние посланники Аллаха и ещё намного больше. Аллах посвятил его в науки этого и того света, обучил наукам земли и небес, ‘Арша и Курса, Лавха и Калама, открыл ему таинства Рая и Ада, ниспослал ему Коран. Он обладал всеми науками, вплоть до науки полета птиц.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был бездонным морем мудрости и знания, познаниям которого не было предела. Только смилостивившийся над ним Аллах ведает о широте и глубине его научных познаний.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Всевышний Аллах говорит: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Смысл: «</w:t>
      </w:r>
      <w:r w:rsidRPr="00863E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Аллах научил тебя тому, чего ты не знал</w:t>
      </w: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 (Коран, 4: 113).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другом аяте Всевышний Аллах говорит: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Смысл: «</w:t>
      </w:r>
      <w:r w:rsidRPr="00863E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Аллах научил человека тому, чего он не ведал</w:t>
      </w: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(Коран, 96: 5).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поразмыслить над этими двумя аятами, то видно, что Всевышний Аллах сравнивает всё человечество с одним любимым Пророком (да благословит его Аллах и приветствует). Отсюда следует, что Всевышний одарил Пророка </w:t>
      </w: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Мухаммада (да благословит его Аллах и приветствует) всеми науками, которыми владело всё человечество. Кроме того, в хадисе сказано: «Если поставили бы Пророка (да благословит его Аллах и приветствует), даже будучи ещё ребенком, на одну чашу весов, а на другую всю общину, то Мухаммад (да благословит его Аллах и приветствует) перевесил бы». Вдобавок к этому, подумайте о тех знаниях, которые ему внушил Сам Всевышний без посредничества ангела, и о таинствах, в которые его посвятил Аллах в ночь Вознесения.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Всевышний Аллах сказал: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Смысл: «</w:t>
      </w:r>
      <w:r w:rsidRPr="00863E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Ты скажи: «О, Господь мой! Преувеличь мои знания!</w:t>
      </w: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(Коран, 5: 114).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Подумайте, разве любимый Пророк (да благословит его Аллах и приветствует) не исполнит повеление Всевышнего?! И оставит ли Всевышний просьбу Пророка (да благословит его Аллах и приветствует) без ответа?!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Красноречие Пророка Мухаммада (да благословит его Аллах и приветствует)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Всевышний Аллах вложил в его уста лаконичную, но ёмкую и изящную речь, коей Он не одарил более никого из предыдущих и последующих поколений человечества. На основе его изречений учёные составили целые книги. Они написали сотни книг, разъясняющих глубокий смысл, пользу и суть его слов. Речь его западала в душу и сердце, была плавной, певучей, составленной из изящных словосочетаний и фраз, членораздельной, без излишних слов, совершенной.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основном он разговаривал на диалекте курайшитов, а когда разговаривал на диалектах других арабов, то говорил красноречивее их. В его речи присутствуют чудесные и мудрейшие слова, которых до него никто не слышал. Эти слова в большинстве своем вошли во фразеологию других народов, легли в основу их сказаний и пословиц.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 его родины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Родился Пророк (да благословит его Аллах и приветствует) в Мекке, в самом священном и высокочтимом из всех городов, созданных Всевышним Аллахом на нашей планете.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Святость места, где он похоронен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поводу святости места, где покоится благословенное тело Пророка (да благословит его Аллах и приветствует), учёные пишут, что оно дороже и высокочтимее, чем ‘Арш, Курс и Рай.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Высокочтимость ночи, в которую он родился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Истинные учёные-богословы пишут, что ночь, когда родился Пророк (да благословит его Аллах и приветствует), высокочтимее, чем ночь могущества и предопределения – Лайлат аль-кадр.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Совершенство его рода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Пророк Мухаммад (да благословит его Аллах и приветствует) является самым достопочтимым пророком, потомком пророка Исмаила (мир ему), сына пророка Ибрахима (мир ему). В достоверном хадисе также говорится: «Поистине, Всевышний Аллах избрал из потомков Исмаила род Кинана, из рода Кинана выбрал род Курайшитов, из них – ветвь Хашимитов, а из Хашимитов выбрал меня». Все его предки были непорочными, защищёнными от прелюбодеяния, высокоразвитыми, уважаемыми и лучшими людьми своего времени.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Потомки Пророка Мухаммада (да благословит его Аллах и приветствует)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потомки являются самыми достойными, уважаемыми людьми на планете, они крепче всех держатся за истинную религию, среди них самые известные праведники и учёные, люди самого совершенного ума. Его потомки живут на свете и сегодня, да будет доволен ими Аллах!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Защищённость его от врагов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 наш святой Пророк (да благословит его Аллах и приветствует) держал телохранителей, чтобы защищать себя от врагов. Затем был ниспослан аят священного Корана, имеющий следующий смысл: «</w:t>
      </w:r>
      <w:r w:rsidRPr="00863E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Аллах защитит тебя от людей</w:t>
      </w: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После этого Пророк (да благословит его Аллах и приветствует) сказал своим телохранителям: «Теперь вы можете быть свободны, Аллах взял на себя дело защиты Своего Пророка (да благословит его Аллах и приветствует)». Даже если бы у Пророка (да благословит его Аллах и приветствует) не было больше других чудесных явлений, то этой защиты Всевышнего достаточно была бы для народа в качестве чуда и свидетельства о том, что он – истинный Посланник Аллаха (да благословит его Аллах и приветствует).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него были враги, которые вовсю старались избавиться от него. Это арабы-язычники, христиане, иудеи и лицемеры. В книгах, посвящённых биографии Мухаммада (да благословит его Аллах и приветствует), приводится много случаев, когда Всевышний Аллах спас его, казалось бы, от неминуемой гибели. В книге «Мухаммадун аль-инсан аль-камиль» приводится множество подобных примеров (С. 66-70).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Защита его Всевышним от шайтана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 святой Пророк (да благословит его Аллах и приветствует) сказал: «У каждого из вас есть шайтан». Когда его спросили, нет ли у него шайтана, он ответил: «Есть, но Аллах помогает мне, и я защищён от него». Однажды, когда шайтан стал мешать ему в совершении намаза, он собирался привязать его к столбу.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Защита его Всевышним от грехов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Всевышний Аллах уберёг его от грехов и скверного характера ещё с детских лет. Аллах сделал так, что он с детства ненавидел идолы и спиртное. Дважды он собирался присоединиться к мекканской молодежи, чтобы весело провести с ними время, но оба раза его сморил сон: Аллах не допустил этого и защитил его от бесполезной траты времени. После этого он и в мыслях не допускал ничего плохого. (Так говорится в достоверном хадисе).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пророки были защищены от всех грехов, установлено и разумными доводами. Поэтому указания аятов священного Корана о видимых греховных делах имеют другие цели. Их смысл подробно разъяснён учёными-толкователями Корана, и нет никаких оснований верить заблудшим переводчикам Корана и иудеям, которые стремятся обвинить пророков в многочисленных недостатках и грехах.</w:t>
      </w:r>
    </w:p>
    <w:p w:rsidR="00BD6B67" w:rsidRPr="00863E0D" w:rsidRDefault="00BD6B67" w:rsidP="00863E0D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кто хочет уточнить смысл некоторых аятов, связанных с жизнью нашего Пророка (да благословит его Аллах и приветствует) и других пророков, то он может сверить их с комментариями мусульманских учёных, толкованиями хадисов и с книгами о жизни и деятельности пророков. Особенно подробно об этом пишет ас-Саййид Мухаммад бин ‘Алави аль-Малики в своей книге: «Мухаммадун аль-инсан аль-камиль» (С. 70-105).</w:t>
      </w:r>
    </w:p>
    <w:p w:rsidR="00075F91" w:rsidRPr="00863E0D" w:rsidRDefault="00075F91" w:rsidP="00863E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2CB" w:rsidRPr="00863E0D" w:rsidRDefault="00A162CB" w:rsidP="00863E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2CB" w:rsidRPr="00863E0D" w:rsidRDefault="00A162CB" w:rsidP="00863E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62CB" w:rsidRPr="00863E0D" w:rsidSect="00863E0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862" w:rsidRDefault="00C67862" w:rsidP="000F056A">
      <w:pPr>
        <w:spacing w:line="240" w:lineRule="auto"/>
      </w:pPr>
      <w:r>
        <w:separator/>
      </w:r>
    </w:p>
  </w:endnote>
  <w:endnote w:type="continuationSeparator" w:id="0">
    <w:p w:rsidR="00C67862" w:rsidRDefault="00C67862" w:rsidP="000F0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862" w:rsidRDefault="00C67862" w:rsidP="000F056A">
      <w:pPr>
        <w:spacing w:line="240" w:lineRule="auto"/>
      </w:pPr>
      <w:r>
        <w:separator/>
      </w:r>
    </w:p>
  </w:footnote>
  <w:footnote w:type="continuationSeparator" w:id="0">
    <w:p w:rsidR="00C67862" w:rsidRDefault="00C67862" w:rsidP="000F05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B67"/>
    <w:rsid w:val="00075F91"/>
    <w:rsid w:val="000F056A"/>
    <w:rsid w:val="003A3635"/>
    <w:rsid w:val="00496027"/>
    <w:rsid w:val="006E4FC5"/>
    <w:rsid w:val="007B582B"/>
    <w:rsid w:val="007F357D"/>
    <w:rsid w:val="00863E0D"/>
    <w:rsid w:val="00A162CB"/>
    <w:rsid w:val="00AD5466"/>
    <w:rsid w:val="00BD6B67"/>
    <w:rsid w:val="00C67862"/>
    <w:rsid w:val="00DC7FAD"/>
    <w:rsid w:val="00EA6983"/>
    <w:rsid w:val="00F6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131A"/>
  <w15:docId w15:val="{633B3E87-EB95-4400-B531-D2897B6D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F91"/>
  </w:style>
  <w:style w:type="paragraph" w:styleId="1">
    <w:name w:val="heading 1"/>
    <w:basedOn w:val="a"/>
    <w:link w:val="10"/>
    <w:uiPriority w:val="9"/>
    <w:qFormat/>
    <w:rsid w:val="00BD6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2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B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D6B67"/>
  </w:style>
  <w:style w:type="character" w:customStyle="1" w:styleId="hitcount">
    <w:name w:val="hitcount"/>
    <w:basedOn w:val="a0"/>
    <w:rsid w:val="00BD6B67"/>
  </w:style>
  <w:style w:type="paragraph" w:styleId="a3">
    <w:name w:val="Normal (Web)"/>
    <w:basedOn w:val="a"/>
    <w:uiPriority w:val="99"/>
    <w:unhideWhenUsed/>
    <w:rsid w:val="00BD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6B67"/>
    <w:rPr>
      <w:b/>
      <w:bCs/>
    </w:rPr>
  </w:style>
  <w:style w:type="character" w:styleId="a5">
    <w:name w:val="Emphasis"/>
    <w:basedOn w:val="a0"/>
    <w:uiPriority w:val="20"/>
    <w:qFormat/>
    <w:rsid w:val="00BD6B6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D6B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B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162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odvodka">
    <w:name w:val="podvodka"/>
    <w:basedOn w:val="a"/>
    <w:rsid w:val="00A16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yat">
    <w:name w:val="ayat"/>
    <w:basedOn w:val="a0"/>
    <w:rsid w:val="00A162CB"/>
  </w:style>
  <w:style w:type="character" w:customStyle="1" w:styleId="hadis">
    <w:name w:val="hadis"/>
    <w:basedOn w:val="a0"/>
    <w:rsid w:val="00A162CB"/>
  </w:style>
  <w:style w:type="paragraph" w:customStyle="1" w:styleId="vrezka">
    <w:name w:val="vrezka"/>
    <w:basedOn w:val="a"/>
    <w:rsid w:val="00A16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tata">
    <w:name w:val="sitata"/>
    <w:basedOn w:val="a0"/>
    <w:rsid w:val="00A162CB"/>
  </w:style>
  <w:style w:type="character" w:customStyle="1" w:styleId="dua">
    <w:name w:val="dua"/>
    <w:basedOn w:val="a0"/>
    <w:rsid w:val="00A162CB"/>
  </w:style>
  <w:style w:type="character" w:customStyle="1" w:styleId="vajnoe">
    <w:name w:val="vajnoe"/>
    <w:basedOn w:val="a0"/>
    <w:rsid w:val="00A162CB"/>
  </w:style>
  <w:style w:type="paragraph" w:customStyle="1" w:styleId="vajnoe1">
    <w:name w:val="vajnoe1"/>
    <w:basedOn w:val="a"/>
    <w:rsid w:val="00A16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F056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056A"/>
  </w:style>
  <w:style w:type="paragraph" w:styleId="aa">
    <w:name w:val="footer"/>
    <w:basedOn w:val="a"/>
    <w:link w:val="ab"/>
    <w:uiPriority w:val="99"/>
    <w:unhideWhenUsed/>
    <w:rsid w:val="000F056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0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16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6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1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353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8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5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3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7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7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1606</Words>
  <Characters>9155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asus inc</cp:lastModifiedBy>
  <cp:revision>17</cp:revision>
  <dcterms:created xsi:type="dcterms:W3CDTF">2019-10-20T22:39:00Z</dcterms:created>
  <dcterms:modified xsi:type="dcterms:W3CDTF">2023-02-05T13:31:00Z</dcterms:modified>
</cp:coreProperties>
</file>