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BC9" w:rsidRDefault="00201BC9" w:rsidP="00201BC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МБДОУ  «Детский сад № 1 «Радуга»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г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. Гудермес</w:t>
      </w:r>
    </w:p>
    <w:p w:rsidR="00201BC9" w:rsidRDefault="00201BC9" w:rsidP="00201BC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Гудермесского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муниципального района»</w:t>
      </w:r>
    </w:p>
    <w:p w:rsidR="00201BC9" w:rsidRDefault="00201BC9" w:rsidP="00201BC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201BC9" w:rsidRDefault="00201BC9" w:rsidP="00201BC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201BC9" w:rsidRDefault="00201BC9" w:rsidP="00201BC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201BC9" w:rsidRDefault="00201BC9" w:rsidP="00201BC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201BC9" w:rsidRDefault="00201BC9" w:rsidP="00201BC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201BC9" w:rsidRDefault="00201BC9" w:rsidP="00201BC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201BC9" w:rsidRDefault="00201BC9" w:rsidP="00201BC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201BC9" w:rsidRDefault="00201BC9" w:rsidP="00201BC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201BC9" w:rsidRDefault="00201BC9" w:rsidP="00201BC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201BC9" w:rsidRDefault="00201BC9" w:rsidP="00201BC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201BC9" w:rsidRDefault="00201BC9" w:rsidP="00201BC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201BC9" w:rsidRDefault="00201BC9" w:rsidP="00201BC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201BC9" w:rsidRDefault="00201BC9" w:rsidP="00201BC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201BC9" w:rsidRDefault="00201BC9" w:rsidP="00201BC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Конспект ООД в старшей группе «Радуга»</w:t>
      </w:r>
    </w:p>
    <w:p w:rsidR="00201BC9" w:rsidRDefault="00201BC9" w:rsidP="00201BC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на тему:</w:t>
      </w:r>
    </w:p>
    <w:p w:rsidR="00201BC9" w:rsidRPr="00201BC9" w:rsidRDefault="00201BC9" w:rsidP="00201BC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>«Знакомство с </w:t>
      </w:r>
      <w:r w:rsidRPr="00201BC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робототехникой</w:t>
      </w:r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>. Основы работы    с </w:t>
      </w:r>
      <w:r w:rsidRPr="00201BC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конструктором </w:t>
      </w:r>
      <w:r w:rsidRPr="00201BC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ЛЕГО</w:t>
      </w:r>
      <w:r w:rsidRPr="00201BC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201BC9" w:rsidRDefault="00201BC9" w:rsidP="00201BC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201BC9" w:rsidRDefault="00201BC9" w:rsidP="00201BC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201BC9" w:rsidRDefault="00201BC9" w:rsidP="00201BC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201BC9" w:rsidRDefault="00201BC9" w:rsidP="00201BC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201BC9" w:rsidRDefault="00201BC9" w:rsidP="00201BC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201BC9" w:rsidRDefault="00201BC9" w:rsidP="00201BC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201BC9" w:rsidRDefault="00201BC9" w:rsidP="00201BC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201BC9" w:rsidRDefault="00201BC9" w:rsidP="00201BC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201BC9" w:rsidRDefault="00201BC9" w:rsidP="00201BC9">
      <w:pPr>
        <w:shd w:val="clear" w:color="auto" w:fill="FFFFFF"/>
        <w:spacing w:after="0" w:line="240" w:lineRule="auto"/>
        <w:ind w:left="6372" w:firstLine="709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Подготовила: </w:t>
      </w:r>
    </w:p>
    <w:p w:rsidR="00201BC9" w:rsidRDefault="00201BC9" w:rsidP="00201BC9">
      <w:pPr>
        <w:shd w:val="clear" w:color="auto" w:fill="FFFFFF"/>
        <w:spacing w:after="0" w:line="240" w:lineRule="auto"/>
        <w:ind w:left="6372" w:firstLine="709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С.Р.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Бархаджиева</w:t>
      </w:r>
      <w:proofErr w:type="spellEnd"/>
    </w:p>
    <w:p w:rsidR="00201BC9" w:rsidRDefault="00201BC9" w:rsidP="00201B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201BC9" w:rsidRDefault="00201BC9" w:rsidP="00201B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201BC9" w:rsidRDefault="00201BC9" w:rsidP="00201B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201BC9" w:rsidRDefault="00201BC9" w:rsidP="00201B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201BC9" w:rsidRDefault="00201BC9" w:rsidP="00201B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201BC9" w:rsidRDefault="00201BC9" w:rsidP="00201B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201BC9" w:rsidRDefault="00201BC9" w:rsidP="00201B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201BC9" w:rsidRDefault="00201BC9" w:rsidP="00201B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201BC9" w:rsidRDefault="00201BC9" w:rsidP="00201B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201BC9" w:rsidRDefault="00201BC9" w:rsidP="00201B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201BC9" w:rsidRDefault="00201BC9" w:rsidP="00201B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201BC9" w:rsidRDefault="00201BC9" w:rsidP="00201B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201BC9" w:rsidRDefault="00201BC9" w:rsidP="00201B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201BC9" w:rsidRDefault="00201BC9" w:rsidP="00201B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201BC9" w:rsidRDefault="00201BC9" w:rsidP="00201BC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2021-2022 учебный год</w:t>
      </w:r>
    </w:p>
    <w:p w:rsidR="00201BC9" w:rsidRPr="00201BC9" w:rsidRDefault="00201BC9" w:rsidP="00201B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lastRenderedPageBreak/>
        <w:t>Тема</w:t>
      </w:r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>: «Знакомство с </w:t>
      </w:r>
      <w:r w:rsidRPr="00201BC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робототехникой</w:t>
      </w:r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>. Основы работы    с </w:t>
      </w:r>
      <w:r w:rsidRPr="00201BC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конструктором </w:t>
      </w:r>
      <w:r w:rsidRPr="00201BC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ЛЕГО</w:t>
      </w:r>
      <w:r w:rsidRPr="00201BC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201BC9" w:rsidRPr="00201BC9" w:rsidRDefault="00201BC9" w:rsidP="00201B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Технологии</w:t>
      </w:r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proofErr w:type="spellStart"/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>здоровьесберегающая</w:t>
      </w:r>
      <w:proofErr w:type="spellEnd"/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>, личностно – ориентированная, исследовательская деятельность.</w:t>
      </w:r>
    </w:p>
    <w:p w:rsidR="00201BC9" w:rsidRPr="00201BC9" w:rsidRDefault="00201BC9" w:rsidP="00201B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Цель</w:t>
      </w:r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201BC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познакомить детей с робототехникой</w:t>
      </w:r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01BC9" w:rsidRPr="00201BC9" w:rsidRDefault="00201BC9" w:rsidP="00201B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Программные задачи</w:t>
      </w:r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201BC9" w:rsidRPr="00201BC9" w:rsidRDefault="00201BC9" w:rsidP="00201B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Образовательные</w:t>
      </w:r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201BC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познакомить детей с понятием </w:t>
      </w:r>
      <w:r w:rsidRPr="00201BC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</w:t>
      </w:r>
      <w:r w:rsidRPr="00201BC9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робот</w:t>
      </w:r>
      <w:r w:rsidRPr="00201BC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>, дать представление о многообразии </w:t>
      </w:r>
      <w:r w:rsidRPr="00201BC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роботов</w:t>
      </w:r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>, которые в настоящее время нас окружают; </w:t>
      </w:r>
      <w:r w:rsidRPr="00201BC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познакомить детей</w:t>
      </w:r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>с некоторыми деталями образовательного </w:t>
      </w:r>
      <w:r w:rsidRPr="00201BC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конструктора </w:t>
      </w:r>
      <w:r w:rsidRPr="00201BC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ЛЕГО</w:t>
      </w:r>
      <w:r w:rsidRPr="00201BC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>, правилами безопасности при работе с ним.</w:t>
      </w:r>
    </w:p>
    <w:p w:rsidR="00201BC9" w:rsidRPr="00201BC9" w:rsidRDefault="00201BC9" w:rsidP="00201B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Развивающие</w:t>
      </w:r>
      <w:proofErr w:type="gramEnd"/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>: развивать пространственное мышление, творческое воображение; сформировать представление о гармоничном единстве мира и о месте в нем человека с его искусственно создаваемой предметной средой.</w:t>
      </w:r>
    </w:p>
    <w:p w:rsidR="00201BC9" w:rsidRPr="00201BC9" w:rsidRDefault="00201BC9" w:rsidP="00201B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Воспитательные</w:t>
      </w:r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201BC9" w:rsidRPr="00201BC9" w:rsidRDefault="00201BC9" w:rsidP="00201B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Воспитывать </w:t>
      </w:r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>у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201BC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</w:t>
      </w:r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>аккуратность при работе с </w:t>
      </w:r>
      <w:r w:rsidRPr="00201BC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конструктором </w:t>
      </w:r>
      <w:r w:rsidRPr="00201BC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ЛЕГО</w:t>
      </w:r>
      <w:r w:rsidRPr="00201BC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>, умение договариваться, помогать друг другу.</w:t>
      </w:r>
    </w:p>
    <w:p w:rsidR="00201BC9" w:rsidRPr="00201BC9" w:rsidRDefault="00201BC9" w:rsidP="00201B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Методы и приемы</w:t>
      </w:r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показ, объяснение, помощь, похвала, рассказ, </w:t>
      </w:r>
      <w:proofErr w:type="spellStart"/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>физминутка</w:t>
      </w:r>
      <w:proofErr w:type="spellEnd"/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>, художественное слово (загадка, вопрос – ответ.</w:t>
      </w:r>
      <w:proofErr w:type="gramEnd"/>
    </w:p>
    <w:p w:rsidR="00201BC9" w:rsidRPr="00201BC9" w:rsidRDefault="00201BC9" w:rsidP="00201B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Материал и оборудование</w:t>
      </w:r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>: мультимедиа система </w:t>
      </w:r>
      <w:r w:rsidRPr="00201BC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(ноутбук, проектор, экран)</w:t>
      </w:r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>; демонстрационный - презентация </w:t>
      </w:r>
      <w:r w:rsidRPr="00201BC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</w:t>
      </w:r>
      <w:r w:rsidRPr="00201BC9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Роботы в жизни человека</w:t>
      </w:r>
      <w:r w:rsidRPr="00201BC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>, видеоролик о </w:t>
      </w:r>
      <w:r w:rsidRPr="00201BC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роботах и </w:t>
      </w:r>
      <w:proofErr w:type="spellStart"/>
      <w:r w:rsidRPr="00201BC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роботостроении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201BC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</w:t>
      </w:r>
      <w:proofErr w:type="gramEnd"/>
      <w:r w:rsidRPr="00201BC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онструктор</w:t>
      </w:r>
      <w:proofErr w:type="spellEnd"/>
      <w:r w:rsidRPr="00201BC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 </w:t>
      </w:r>
      <w:r w:rsidRPr="00201BC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ЛЕГО</w:t>
      </w:r>
      <w:r w:rsidRPr="00201BC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201BC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</w:t>
      </w:r>
      <w:r w:rsidRPr="00201BC9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стартовый уровень</w:t>
      </w:r>
      <w:r w:rsidRPr="00201BC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)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01BC9" w:rsidRPr="00201BC9" w:rsidRDefault="00201BC9" w:rsidP="00201BC9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01BC9">
        <w:rPr>
          <w:rFonts w:ascii="Times New Roman" w:eastAsia="Times New Roman" w:hAnsi="Times New Roman" w:cs="Times New Roman"/>
          <w:sz w:val="28"/>
          <w:szCs w:val="28"/>
        </w:rPr>
        <w:t>Ход О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01BC9">
        <w:rPr>
          <w:rFonts w:ascii="Times New Roman" w:eastAsia="Times New Roman" w:hAnsi="Times New Roman" w:cs="Times New Roman"/>
          <w:sz w:val="28"/>
          <w:szCs w:val="28"/>
        </w:rPr>
        <w:t>Д:</w:t>
      </w:r>
    </w:p>
    <w:p w:rsidR="00201BC9" w:rsidRPr="00201BC9" w:rsidRDefault="00201BC9" w:rsidP="00201B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>I.</w:t>
      </w:r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Мотивация</w:t>
      </w:r>
      <w:proofErr w:type="spellEnd"/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к деятельности</w:t>
      </w:r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201BC9" w:rsidRPr="00201BC9" w:rsidRDefault="00201BC9" w:rsidP="00201B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</w:t>
      </w:r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>: Здравствуйте, ребята. Сегодня я приготовила для вас сюрприз. Отгадайте загадку и вы узнаете,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что лежит в этой коробке</w:t>
      </w:r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201BC9" w:rsidRPr="00201BC9" w:rsidRDefault="00201BC9" w:rsidP="00201BC9">
      <w:pPr>
        <w:shd w:val="clear" w:color="auto" w:fill="FFFFFF"/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>Сам металлический,</w:t>
      </w:r>
    </w:p>
    <w:p w:rsidR="00201BC9" w:rsidRPr="00201BC9" w:rsidRDefault="00201BC9" w:rsidP="00201BC9">
      <w:pPr>
        <w:shd w:val="clear" w:color="auto" w:fill="FFFFFF"/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>Мозг электрический.</w:t>
      </w:r>
    </w:p>
    <w:p w:rsidR="00201BC9" w:rsidRPr="00201BC9" w:rsidRDefault="00201BC9" w:rsidP="00201B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Д</w:t>
      </w:r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201BC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Робот</w:t>
      </w:r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01BC9" w:rsidRPr="00201BC9" w:rsidRDefault="00201BC9" w:rsidP="00201B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</w:t>
      </w:r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>: Правильно. </w:t>
      </w:r>
      <w:r w:rsidRPr="00201BC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(Демонстрация игрушки.)</w:t>
      </w:r>
    </w:p>
    <w:p w:rsidR="00201BC9" w:rsidRPr="00201BC9" w:rsidRDefault="00201BC9" w:rsidP="00201B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>(Далее рассказ педагога сопровождается показом презентации </w:t>
      </w:r>
      <w:r w:rsidRPr="00201BC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</w:t>
      </w:r>
      <w:r w:rsidRPr="00201BC9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Роботы</w:t>
      </w:r>
      <w:r w:rsidRPr="00201BC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>.)</w:t>
      </w:r>
    </w:p>
    <w:p w:rsidR="00201BC9" w:rsidRPr="00201BC9" w:rsidRDefault="00201BC9" w:rsidP="00201B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>II.</w:t>
      </w:r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Планирование</w:t>
      </w:r>
      <w:proofErr w:type="spellEnd"/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замысла</w:t>
      </w:r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201BC9" w:rsidRPr="00201BC9" w:rsidRDefault="00201BC9" w:rsidP="00201B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</w:t>
      </w:r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>: А что такое </w:t>
      </w:r>
      <w:r w:rsidRPr="00201BC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робот</w:t>
      </w:r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201BC9" w:rsidRPr="00201BC9" w:rsidRDefault="00201BC9" w:rsidP="00201B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BC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(Ответы </w:t>
      </w:r>
      <w:r w:rsidRPr="00201BC9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детей</w:t>
      </w:r>
      <w:r w:rsidRPr="00201BC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201BC9" w:rsidRPr="00201BC9" w:rsidRDefault="00201BC9" w:rsidP="00201B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BC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(Слайд 2)</w:t>
      </w:r>
    </w:p>
    <w:p w:rsidR="00201BC9" w:rsidRPr="00201BC9" w:rsidRDefault="00201BC9" w:rsidP="00201B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</w:t>
      </w:r>
      <w:proofErr w:type="gramEnd"/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proofErr w:type="gramStart"/>
      <w:r w:rsidRPr="00201BC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Робот</w:t>
      </w:r>
      <w:proofErr w:type="gramEnd"/>
      <w:r w:rsidRPr="00201BC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- машина</w:t>
      </w:r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>, которая выполняет разные трудовые операции за человека. Каких </w:t>
      </w:r>
      <w:r w:rsidRPr="00201BC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роботов вы знаете</w:t>
      </w:r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201BC9" w:rsidRPr="00201BC9" w:rsidRDefault="00201BC9" w:rsidP="00201B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BC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(Ответы </w:t>
      </w:r>
      <w:r w:rsidRPr="00201BC9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детей</w:t>
      </w:r>
      <w:r w:rsidRPr="00201BC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.)</w:t>
      </w:r>
    </w:p>
    <w:p w:rsidR="00201BC9" w:rsidRPr="00201BC9" w:rsidRDefault="00201BC9" w:rsidP="00201B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</w:t>
      </w:r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>: Каждый день учёные во всём мире совершают открытия, изобретают космические корабли, лекарства и </w:t>
      </w:r>
      <w:r w:rsidRPr="00201BC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роботов</w:t>
      </w:r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>. А кто из вас знает, для чего нужны </w:t>
      </w:r>
      <w:r w:rsidRPr="00201BC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роботы</w:t>
      </w:r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201BC9" w:rsidRPr="00201BC9" w:rsidRDefault="00201BC9" w:rsidP="00201B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BC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lastRenderedPageBreak/>
        <w:t>(Ответы </w:t>
      </w:r>
      <w:r w:rsidRPr="00201BC9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детей</w:t>
      </w:r>
      <w:r w:rsidRPr="00201BC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201BC9" w:rsidRPr="00201BC9" w:rsidRDefault="00201BC9" w:rsidP="00201B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</w:t>
      </w:r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201BC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Роботы</w:t>
      </w:r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> нужны для того чтобы помогать людям, освобождая от работ, связанных с опасностями для здоровья или с тяжелым трудом, а также от простых монотонных операций. А еще они могут защищать, развлекать и учить нас! А как вы думаете, кто и когда впервые изобрел </w:t>
      </w:r>
      <w:r w:rsidRPr="00201BC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робота</w:t>
      </w:r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201BC9" w:rsidRPr="00201BC9" w:rsidRDefault="00201BC9" w:rsidP="00201B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BC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(Ответы </w:t>
      </w:r>
      <w:r w:rsidRPr="00201BC9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детей</w:t>
      </w:r>
      <w:r w:rsidRPr="00201BC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.)</w:t>
      </w:r>
    </w:p>
    <w:p w:rsidR="00201BC9" w:rsidRPr="00201BC9" w:rsidRDefault="00201BC9" w:rsidP="00201B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BC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(Слайд 3)</w:t>
      </w:r>
    </w:p>
    <w:p w:rsidR="00201BC9" w:rsidRPr="00201BC9" w:rsidRDefault="00201BC9" w:rsidP="00201B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</w:t>
      </w:r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>: Человек всегда стремился к новым открытиям и изобретениям. Первые </w:t>
      </w:r>
      <w:r w:rsidRPr="00201BC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роботы</w:t>
      </w:r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появились в конце XIX века — русский инженер </w:t>
      </w:r>
      <w:proofErr w:type="spellStart"/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>Пафнутий</w:t>
      </w:r>
      <w:proofErr w:type="spellEnd"/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Чебышёв придумал механизм — </w:t>
      </w:r>
      <w:proofErr w:type="spellStart"/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>стопоход</w:t>
      </w:r>
      <w:proofErr w:type="spellEnd"/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>, обладающий высокой проходимостью.</w:t>
      </w:r>
    </w:p>
    <w:p w:rsidR="00201BC9" w:rsidRPr="00201BC9" w:rsidRDefault="00201BC9" w:rsidP="00201B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BC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(Слайд 4)</w:t>
      </w:r>
    </w:p>
    <w:p w:rsidR="00201BC9" w:rsidRPr="00201BC9" w:rsidRDefault="00201BC9" w:rsidP="00201B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</w:t>
      </w:r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>: Самый первый </w:t>
      </w:r>
      <w:r w:rsidRPr="00201BC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робот</w:t>
      </w:r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> появился в СССР в 1937 году. А сделал его мальчик подросток Вадим Мацкевич. </w:t>
      </w:r>
      <w:r w:rsidRPr="00201BC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Робот</w:t>
      </w:r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>, похожий на человека умел делать одно действие - поднимать руку. Этого </w:t>
      </w:r>
      <w:r w:rsidRPr="00201BC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робота</w:t>
      </w:r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> показали в городе Париже на выставке.</w:t>
      </w:r>
    </w:p>
    <w:p w:rsidR="00201BC9" w:rsidRPr="00201BC9" w:rsidRDefault="00201BC9" w:rsidP="00201B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BC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(Слайд 5)</w:t>
      </w:r>
    </w:p>
    <w:p w:rsidR="00201BC9" w:rsidRPr="00201BC9" w:rsidRDefault="00201BC9" w:rsidP="00201B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</w:t>
      </w:r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>: Современные </w:t>
      </w:r>
      <w:r w:rsidRPr="00201BC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роботы</w:t>
      </w:r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> используются во всех отраслях — в освоении космоса, здравоохранении, общественной безопасности, развлекательных целях, обороне и многом другом. В некоторых областях </w:t>
      </w:r>
      <w:r w:rsidRPr="00201BC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роботы</w:t>
      </w:r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> полностью заменили людей. Давайте </w:t>
      </w:r>
      <w:r w:rsidRPr="00201BC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познакомимся с ними поближе</w:t>
      </w:r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01BC9" w:rsidRPr="00201BC9" w:rsidRDefault="00201BC9" w:rsidP="00201B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BC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(Слайд 6)</w:t>
      </w:r>
    </w:p>
    <w:p w:rsidR="00201BC9" w:rsidRPr="00201BC9" w:rsidRDefault="00201BC9" w:rsidP="00201B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</w:t>
      </w:r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201BC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Роботы</w:t>
      </w:r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помогают людям с ограниченными возможностями здоровья вести обычный образ жизни. Учёные разработали </w:t>
      </w:r>
      <w:proofErr w:type="spellStart"/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>бионические</w:t>
      </w:r>
      <w:proofErr w:type="spellEnd"/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протезы конечности, которыми можно управлять с помощью мышц и мозга.</w:t>
      </w:r>
    </w:p>
    <w:p w:rsidR="00201BC9" w:rsidRPr="00201BC9" w:rsidRDefault="00201BC9" w:rsidP="00201B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BC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(Слайд 7)</w:t>
      </w:r>
    </w:p>
    <w:p w:rsidR="00201BC9" w:rsidRPr="00201BC9" w:rsidRDefault="00201BC9" w:rsidP="00201B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</w:t>
      </w:r>
      <w:proofErr w:type="gramEnd"/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proofErr w:type="gramStart"/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>На</w:t>
      </w:r>
      <w:proofErr w:type="gramEnd"/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помощь военным так же приходят </w:t>
      </w:r>
      <w:r w:rsidRPr="00201BC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роботы</w:t>
      </w:r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>. С ними можно тренироваться, отрабатывать боевые приёмы.</w:t>
      </w:r>
    </w:p>
    <w:p w:rsidR="00201BC9" w:rsidRPr="00201BC9" w:rsidRDefault="00201BC9" w:rsidP="00201B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BC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(Слайд 8)</w:t>
      </w:r>
    </w:p>
    <w:p w:rsidR="00201BC9" w:rsidRPr="00201BC9" w:rsidRDefault="00201BC9" w:rsidP="00201B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Педагог</w:t>
      </w:r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201BC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Робот</w:t>
      </w:r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который </w:t>
      </w:r>
      <w:proofErr w:type="gramStart"/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>умеет тушить пожары управляется</w:t>
      </w:r>
      <w:proofErr w:type="gramEnd"/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человеком, который находится далеко от опасного места и не пострадает от огня.</w:t>
      </w:r>
    </w:p>
    <w:p w:rsidR="00201BC9" w:rsidRPr="00201BC9" w:rsidRDefault="00201BC9" w:rsidP="00201B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BC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(Слайд 9)</w:t>
      </w:r>
    </w:p>
    <w:p w:rsidR="00201BC9" w:rsidRPr="00201BC9" w:rsidRDefault="00201BC9" w:rsidP="00201B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</w:t>
      </w:r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201BC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Роботы</w:t>
      </w:r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> не боятся сильных морозов и могут работать там, где человек замёрзнет. Полярный </w:t>
      </w:r>
      <w:r w:rsidRPr="00201BC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робот</w:t>
      </w:r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> вездеход исследует поверхность Антарктиды в самых труднодоступных местах и работает от ветра.</w:t>
      </w:r>
    </w:p>
    <w:p w:rsidR="00201BC9" w:rsidRPr="00201BC9" w:rsidRDefault="00201BC9" w:rsidP="00201B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BC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(Слайд 10)</w:t>
      </w:r>
    </w:p>
    <w:p w:rsidR="00201BC9" w:rsidRPr="00201BC9" w:rsidRDefault="00201BC9" w:rsidP="00201B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</w:t>
      </w:r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201BC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Роботов</w:t>
      </w:r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> используют при расчистке завалов, в тех местах, куда человек не может попасть.</w:t>
      </w:r>
    </w:p>
    <w:p w:rsidR="00201BC9" w:rsidRPr="00201BC9" w:rsidRDefault="00201BC9" w:rsidP="00201B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BC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(Слайд 11)</w:t>
      </w:r>
    </w:p>
    <w:p w:rsidR="00201BC9" w:rsidRPr="00201BC9" w:rsidRDefault="00201BC9" w:rsidP="00201B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</w:t>
      </w:r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201BC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Роботы</w:t>
      </w:r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> помогают вести видеосъёмку с высоты, из космоса, совершать новые научные открытия. Их можно отправить даже на другую планету.</w:t>
      </w:r>
    </w:p>
    <w:p w:rsidR="00201BC9" w:rsidRPr="00201BC9" w:rsidRDefault="00201BC9" w:rsidP="00201B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BC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(Слайд 12)</w:t>
      </w:r>
    </w:p>
    <w:p w:rsidR="00201BC9" w:rsidRPr="00201BC9" w:rsidRDefault="00201BC9" w:rsidP="00201B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lastRenderedPageBreak/>
        <w:t>В</w:t>
      </w:r>
      <w:proofErr w:type="gramEnd"/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proofErr w:type="gramStart"/>
      <w:r w:rsidRPr="00201BC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Робот</w:t>
      </w:r>
      <w:proofErr w:type="gramEnd"/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> со дна океана передает ученым информацию о подводном мире на Землю. Полярные </w:t>
      </w:r>
      <w:r w:rsidRPr="00201BC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роботы</w:t>
      </w:r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> – вездеходы не боятся сильных морозов и могут работать в самых труднодоступных местах.</w:t>
      </w:r>
    </w:p>
    <w:p w:rsidR="00201BC9" w:rsidRPr="00201BC9" w:rsidRDefault="00201BC9" w:rsidP="00201B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BC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(Слайд 13)</w:t>
      </w:r>
    </w:p>
    <w:p w:rsidR="00201BC9" w:rsidRPr="00201BC9" w:rsidRDefault="00201BC9" w:rsidP="00201B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</w:t>
      </w:r>
      <w:proofErr w:type="gramEnd"/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proofErr w:type="gramStart"/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proofErr w:type="gramEnd"/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Японии </w:t>
      </w:r>
      <w:r w:rsidRPr="00201BC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роботы</w:t>
      </w:r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> работаю официантами в кафе. Они принимают заказы, подают блюда и улыбаются клиентам.</w:t>
      </w:r>
    </w:p>
    <w:p w:rsidR="00201BC9" w:rsidRPr="00201BC9" w:rsidRDefault="00201BC9" w:rsidP="00201B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BC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(Слайд 14)</w:t>
      </w:r>
    </w:p>
    <w:p w:rsidR="00201BC9" w:rsidRPr="00201BC9" w:rsidRDefault="00201BC9" w:rsidP="00201B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</w:t>
      </w:r>
      <w:proofErr w:type="gramEnd"/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proofErr w:type="gramStart"/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>Для</w:t>
      </w:r>
      <w:proofErr w:type="gramEnd"/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одиноких и пожилых людей учёные придумали </w:t>
      </w:r>
      <w:r w:rsidRPr="00201BC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роботов — внуков</w:t>
      </w:r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>, с которыми можно поговорить, поиграть и даже сходить на прогулку и </w:t>
      </w:r>
      <w:r w:rsidRPr="00201BC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робота – собаку</w:t>
      </w:r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01BC9" w:rsidRPr="00201BC9" w:rsidRDefault="00201BC9" w:rsidP="00201B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BC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(Слайд 15)</w:t>
      </w:r>
    </w:p>
    <w:p w:rsidR="00201BC9" w:rsidRPr="00201BC9" w:rsidRDefault="00201BC9" w:rsidP="00201B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</w:t>
      </w:r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201BC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Роботов</w:t>
      </w:r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> используют для развлечения людей, создания лазерных шоу.</w:t>
      </w:r>
    </w:p>
    <w:p w:rsidR="00201BC9" w:rsidRPr="00201BC9" w:rsidRDefault="00201BC9" w:rsidP="00201B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BC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(Слайд 16)</w:t>
      </w:r>
    </w:p>
    <w:p w:rsidR="00201BC9" w:rsidRPr="00201BC9" w:rsidRDefault="00201BC9" w:rsidP="00201B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</w:t>
      </w:r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201BC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Роботы</w:t>
      </w:r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умеют делать почти </w:t>
      </w:r>
      <w:proofErr w:type="spellStart"/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>всё,</w:t>
      </w:r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что</w:t>
      </w:r>
      <w:proofErr w:type="spellEnd"/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и человек</w:t>
      </w:r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>: копировать движения человека, различать эмоции, дружить</w:t>
      </w:r>
      <w:proofErr w:type="gramStart"/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>… И</w:t>
      </w:r>
      <w:proofErr w:type="gramEnd"/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даже выглядеть, как человек.</w:t>
      </w:r>
    </w:p>
    <w:p w:rsidR="00201BC9" w:rsidRPr="00201BC9" w:rsidRDefault="00201BC9" w:rsidP="00201B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>III.</w:t>
      </w:r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Реализация</w:t>
      </w:r>
      <w:proofErr w:type="spellEnd"/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замысла</w:t>
      </w:r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201BC9" w:rsidRPr="00201BC9" w:rsidRDefault="00201BC9" w:rsidP="00201B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</w:t>
      </w:r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>: Давайте немного отдохнем!</w:t>
      </w:r>
    </w:p>
    <w:p w:rsidR="00201BC9" w:rsidRPr="00201BC9" w:rsidRDefault="00201BC9" w:rsidP="00201B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>Физминутка</w:t>
      </w:r>
      <w:proofErr w:type="spellEnd"/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201BC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</w:t>
      </w:r>
      <w:r w:rsidRPr="00201BC9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Робот делает зарядку</w:t>
      </w:r>
      <w:r w:rsidRPr="00201BC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201BC9" w:rsidRPr="00201BC9" w:rsidRDefault="00201BC9" w:rsidP="00201B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BC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Робот делает зарядку</w:t>
      </w:r>
    </w:p>
    <w:p w:rsidR="00201BC9" w:rsidRPr="00201BC9" w:rsidRDefault="00201BC9" w:rsidP="00201B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>И считает по порядку.</w:t>
      </w:r>
    </w:p>
    <w:p w:rsidR="00201BC9" w:rsidRPr="00201BC9" w:rsidRDefault="00201BC9" w:rsidP="00201B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>Раз – контакты не искрят, </w:t>
      </w:r>
      <w:r w:rsidRPr="00201BC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(Движение руками в сторону.)</w:t>
      </w:r>
    </w:p>
    <w:p w:rsidR="00201BC9" w:rsidRPr="00201BC9" w:rsidRDefault="00201BC9" w:rsidP="00201B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>Два – суставы не скрипят, </w:t>
      </w:r>
      <w:r w:rsidRPr="00201BC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(Движение руками вверх)</w:t>
      </w:r>
    </w:p>
    <w:p w:rsidR="00201BC9" w:rsidRPr="00201BC9" w:rsidRDefault="00201BC9" w:rsidP="00201B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>Три – прозрачен объектив </w:t>
      </w:r>
      <w:r w:rsidRPr="00201BC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(Движение руками вниз.)</w:t>
      </w:r>
    </w:p>
    <w:p w:rsidR="00201BC9" w:rsidRPr="00201BC9" w:rsidRDefault="00201BC9" w:rsidP="00201B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</w:t>
      </w:r>
      <w:proofErr w:type="gramStart"/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>исправен</w:t>
      </w:r>
      <w:proofErr w:type="gramEnd"/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красив. </w:t>
      </w:r>
      <w:r w:rsidRPr="00201BC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(Опускают руки вдоль туловища.)</w:t>
      </w:r>
    </w:p>
    <w:p w:rsidR="00201BC9" w:rsidRPr="00201BC9" w:rsidRDefault="00201BC9" w:rsidP="00201B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</w:t>
      </w:r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Ребята, сегодня я </w:t>
      </w:r>
      <w:r w:rsidRPr="00201BC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познакомлю вас с конструктором</w:t>
      </w:r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>, из которого мы будем </w:t>
      </w:r>
      <w:r w:rsidRPr="00201BC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конструировать модели роботов</w:t>
      </w:r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>. Он называется </w:t>
      </w:r>
      <w:r w:rsidRPr="00201BC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201BC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Технолаб</w:t>
      </w:r>
      <w:proofErr w:type="spellEnd"/>
      <w:r w:rsidRPr="00201BC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>. Сначала надо </w:t>
      </w:r>
      <w:r w:rsidRPr="00201BC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познакомиться</w:t>
      </w:r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> с правилами техники безопасности при работе с </w:t>
      </w:r>
      <w:r w:rsidRPr="00201BC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конструктором Главная деталь конструктора</w:t>
      </w:r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> – управляемый блок ЦМ-15 </w:t>
      </w:r>
      <w:r w:rsidRPr="00201BC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(батарейный блок с мотором)</w:t>
      </w:r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01BC9" w:rsidRPr="00201BC9" w:rsidRDefault="00201BC9" w:rsidP="00201B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Запрещается</w:t>
      </w:r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201BC9" w:rsidRPr="00201BC9" w:rsidRDefault="00201BC9" w:rsidP="00201BC9">
      <w:pPr>
        <w:shd w:val="clear" w:color="auto" w:fill="FFFFFF"/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>Вскрывать самостоятельно батарейный блок.</w:t>
      </w:r>
    </w:p>
    <w:p w:rsidR="00201BC9" w:rsidRPr="00201BC9" w:rsidRDefault="00201BC9" w:rsidP="00201BC9">
      <w:pPr>
        <w:shd w:val="clear" w:color="auto" w:fill="FFFFFF"/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>Брать детали в рот.</w:t>
      </w:r>
    </w:p>
    <w:p w:rsidR="00201BC9" w:rsidRPr="00201BC9" w:rsidRDefault="00201BC9" w:rsidP="00201B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>Бросать детали (особенно батарейный блок, при сильном ударе </w:t>
      </w:r>
      <w:r w:rsidRPr="00201BC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конструктор может сломаться</w:t>
      </w:r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  <w:proofErr w:type="gramEnd"/>
    </w:p>
    <w:p w:rsidR="00201BC9" w:rsidRPr="00201BC9" w:rsidRDefault="00201BC9" w:rsidP="00201B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Разрешается</w:t>
      </w:r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201BC9" w:rsidRPr="00201BC9" w:rsidRDefault="00201BC9" w:rsidP="00201B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>При моделировании </w:t>
      </w:r>
      <w:r w:rsidRPr="00201BC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конструкции работать с конструктором только на столе</w:t>
      </w:r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01BC9" w:rsidRPr="00201BC9" w:rsidRDefault="00201BC9" w:rsidP="00201B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>Все элементы </w:t>
      </w:r>
      <w:r w:rsidRPr="00201BC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конструктора</w:t>
      </w:r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> хранить в контейнере.</w:t>
      </w:r>
    </w:p>
    <w:p w:rsidR="00201BC9" w:rsidRPr="00201BC9" w:rsidRDefault="00201BC9" w:rsidP="00201BC9">
      <w:pPr>
        <w:shd w:val="clear" w:color="auto" w:fill="FFFFFF"/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>Для запуска и остановки мотора в батарейном блоке нужно нажать красную кнопку.</w:t>
      </w:r>
    </w:p>
    <w:p w:rsidR="00201BC9" w:rsidRPr="00201BC9" w:rsidRDefault="00201BC9" w:rsidP="00201B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lastRenderedPageBreak/>
        <w:t>В</w:t>
      </w:r>
      <w:proofErr w:type="gramEnd"/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А теперь </w:t>
      </w:r>
      <w:proofErr w:type="gramStart"/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>я</w:t>
      </w:r>
      <w:proofErr w:type="gramEnd"/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научу вас правильно собирать и разбирать детали </w:t>
      </w:r>
      <w:r w:rsidRPr="00201BC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конструктора</w:t>
      </w:r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>. Основными элементами для крепления </w:t>
      </w:r>
      <w:r w:rsidRPr="00201BC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конструкции являются заклепки</w:t>
      </w:r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>, а для разъединения элементов используется специальный элемент – разделитель.</w:t>
      </w:r>
    </w:p>
    <w:p w:rsidR="00201BC9" w:rsidRPr="00201BC9" w:rsidRDefault="00201BC9" w:rsidP="00201BC9">
      <w:pPr>
        <w:shd w:val="clear" w:color="auto" w:fill="FFFFFF"/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>(Практический показ педагогом соединения деталей и их демонтажа.</w:t>
      </w:r>
      <w:proofErr w:type="gramEnd"/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самостоятельно соединяют и разъединяют 2-3 пластины, используя короткие и длинные заклепки и разделитель.)</w:t>
      </w:r>
      <w:proofErr w:type="gramEnd"/>
    </w:p>
    <w:p w:rsidR="00201BC9" w:rsidRPr="00201BC9" w:rsidRDefault="00201BC9" w:rsidP="00201B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</w:t>
      </w:r>
      <w:proofErr w:type="gramEnd"/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>: А теперь давайте </w:t>
      </w:r>
      <w:r w:rsidRPr="00201BC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познакомимся </w:t>
      </w:r>
      <w:proofErr w:type="gramStart"/>
      <w:r w:rsidRPr="00201BC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</w:t>
      </w:r>
      <w:proofErr w:type="gramEnd"/>
      <w:r w:rsidRPr="00201BC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деталями конструктора </w:t>
      </w:r>
      <w:proofErr w:type="spellStart"/>
      <w:r w:rsidRPr="00201BC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Технолаб</w:t>
      </w:r>
      <w:proofErr w:type="spellEnd"/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>. Для запуска и остановки мотора в блоке нужно нажать красную кнопку.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Перфорированные пластины разных размеров</w:t>
      </w:r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>: колеса, полусфера, большие и маленькие треугольные пластины, пластины в форме дуги, уголки, шины и другие детали. А сейчас я предлагаю </w:t>
      </w:r>
      <w:r w:rsidRPr="00201BC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познакомиться с инструкциями по конструированию роботов</w:t>
      </w:r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01BC9" w:rsidRPr="00201BC9" w:rsidRDefault="00201BC9" w:rsidP="00201B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>(Дети самостоятельно выбирают детали </w:t>
      </w:r>
      <w:r w:rsidRPr="00201BC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конструктора и конструируют робота</w:t>
      </w:r>
      <w:r w:rsidRPr="00201BC9">
        <w:rPr>
          <w:rFonts w:ascii="Times New Roman" w:eastAsia="Times New Roman" w:hAnsi="Times New Roman" w:cs="Times New Roman"/>
          <w:color w:val="111111"/>
          <w:sz w:val="28"/>
          <w:szCs w:val="28"/>
        </w:rPr>
        <w:t> по собственному замыслу)</w:t>
      </w:r>
    </w:p>
    <w:p w:rsidR="008D1F2F" w:rsidRDefault="00201BC9" w:rsidP="00201BC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Подведение итогов.</w:t>
      </w:r>
    </w:p>
    <w:p w:rsidR="00201BC9" w:rsidRDefault="00201BC9" w:rsidP="00201BC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Рефлексия.</w:t>
      </w:r>
    </w:p>
    <w:p w:rsidR="002A18ED" w:rsidRDefault="002A18ED" w:rsidP="002A18ED">
      <w:pPr>
        <w:spacing w:after="0" w:line="240" w:lineRule="auto"/>
      </w:pPr>
      <w:r>
        <w:rPr>
          <w:noProof/>
        </w:rPr>
        <w:drawing>
          <wp:inline distT="0" distB="0" distL="0" distR="0">
            <wp:extent cx="5940425" cy="2297430"/>
            <wp:effectExtent l="38100" t="57150" r="117475" b="102870"/>
            <wp:docPr id="1" name="Рисунок 1" descr="C:\Users\user\Desktop\Новая папка (2)\20220127_103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 (2)\20220127_1036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97430"/>
                    </a:xfrm>
                    <a:prstGeom prst="rect">
                      <a:avLst/>
                    </a:prstGeom>
                    <a:ln w="38100" cap="sq">
                      <a:solidFill>
                        <a:srgbClr val="FFC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A18ED" w:rsidRPr="00201BC9" w:rsidRDefault="002A18ED" w:rsidP="002A18ED">
      <w:pPr>
        <w:spacing w:after="0" w:line="240" w:lineRule="auto"/>
      </w:pPr>
      <w:r>
        <w:rPr>
          <w:noProof/>
        </w:rPr>
        <w:drawing>
          <wp:inline distT="0" distB="0" distL="0" distR="0">
            <wp:extent cx="5940425" cy="2160270"/>
            <wp:effectExtent l="38100" t="57150" r="117475" b="87630"/>
            <wp:docPr id="2" name="Рисунок 2" descr="C:\Users\user\Desktop\Новая папка (2)\20220127_102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ая папка (2)\20220127_1027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60270"/>
                    </a:xfrm>
                    <a:prstGeom prst="rect">
                      <a:avLst/>
                    </a:prstGeom>
                    <a:ln w="38100" cap="sq">
                      <a:solidFill>
                        <a:srgbClr val="FFC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2A18ED" w:rsidRPr="00201BC9" w:rsidSect="008D1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1BC9"/>
    <w:rsid w:val="00201BC9"/>
    <w:rsid w:val="002A18ED"/>
    <w:rsid w:val="008D1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F2F"/>
  </w:style>
  <w:style w:type="paragraph" w:styleId="2">
    <w:name w:val="heading 2"/>
    <w:basedOn w:val="a"/>
    <w:link w:val="20"/>
    <w:uiPriority w:val="9"/>
    <w:qFormat/>
    <w:rsid w:val="00201B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1BC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201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01B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A1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18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4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987</Words>
  <Characters>5629</Characters>
  <Application>Microsoft Office Word</Application>
  <DocSecurity>0</DocSecurity>
  <Lines>46</Lines>
  <Paragraphs>13</Paragraphs>
  <ScaleCrop>false</ScaleCrop>
  <Company>Microsoft</Company>
  <LinksUpToDate>false</LinksUpToDate>
  <CharactersWithSpaces>6603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2022-01-30T18:27:00Z</dcterms:created>
  <dcterms:modified xsi:type="dcterms:W3CDTF">2022-02-06T19:33:00Z</dcterms:modified>
</cp:coreProperties>
</file>