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4E" w:rsidRDefault="00FA5CA6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0085" cy="7922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ха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5D4E" w:rsidRPr="00F43B6F" w:rsidRDefault="00DB5D4E" w:rsidP="00DB5D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116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ель: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контексте его всестороннего развития. </w:t>
      </w:r>
    </w:p>
    <w:p w:rsidR="00DB5D4E" w:rsidRPr="002578EE" w:rsidRDefault="00DB5D4E" w:rsidP="00DB5D4E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7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      цельной,      целомудренной     личности,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принимающей свои обязанности,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способной к правильному оцениванию жизни и себя, своих поступков с точки зрения норм духовно-нравственного поведения;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себя, своих способностей, возможностей для духовно-нравственного саморазвития, самореализации и самосовершенствования;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традиционного миропонимания и мировоззрения, познание окружающего мира во всем его многообразии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сложности, противоречивости и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неоднозначности;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осознание ценности человеческой жизни и уникальности каждого человека, воспитание бережного отношения к собственной жизни;</w:t>
      </w:r>
    </w:p>
    <w:p w:rsidR="00DB5D4E" w:rsidRPr="002578E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FA5CA6">
      <w:pPr>
        <w:tabs>
          <w:tab w:val="left" w:pos="3124"/>
        </w:tabs>
        <w:rPr>
          <w:rFonts w:ascii="Times New Roman" w:hAnsi="Times New Roman" w:cs="Times New Roman"/>
          <w:sz w:val="28"/>
          <w:szCs w:val="28"/>
        </w:rPr>
      </w:pPr>
    </w:p>
    <w:p w:rsidR="00FA5CA6" w:rsidRPr="00B31394" w:rsidRDefault="00FA5CA6" w:rsidP="00FA5CA6">
      <w:pPr>
        <w:tabs>
          <w:tab w:val="left" w:pos="3124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9606" w:type="dxa"/>
        <w:tblLook w:val="04A0" w:firstRow="1" w:lastRow="0" w:firstColumn="1" w:lastColumn="0" w:noHBand="0" w:noVBand="1"/>
      </w:tblPr>
      <w:tblGrid>
        <w:gridCol w:w="684"/>
        <w:gridCol w:w="3160"/>
        <w:gridCol w:w="73"/>
        <w:gridCol w:w="1968"/>
        <w:gridCol w:w="814"/>
        <w:gridCol w:w="32"/>
        <w:gridCol w:w="2875"/>
      </w:tblGrid>
      <w:tr w:rsidR="00FA5CA6" w:rsidTr="0047314B">
        <w:tc>
          <w:tcPr>
            <w:tcW w:w="3917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82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0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902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</w:t>
            </w:r>
            <w:r>
              <w:rPr>
                <w:b/>
                <w:sz w:val="28"/>
                <w:szCs w:val="28"/>
              </w:rPr>
              <w:t>Мир вокруг нас</w:t>
            </w:r>
            <w:r w:rsidRPr="008A7F1D">
              <w:rPr>
                <w:b/>
                <w:sz w:val="28"/>
                <w:szCs w:val="28"/>
              </w:rPr>
              <w:t>».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6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Вайн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Даймохк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Нохчийчоь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Вай</w:t>
            </w:r>
            <w:proofErr w:type="spellEnd"/>
            <w:r>
              <w:rPr>
                <w:sz w:val="28"/>
                <w:szCs w:val="28"/>
              </w:rPr>
              <w:t xml:space="preserve"> Дела Аллах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2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бохур</w:t>
            </w:r>
            <w:proofErr w:type="spellEnd"/>
            <w:r>
              <w:rPr>
                <w:sz w:val="28"/>
                <w:szCs w:val="28"/>
              </w:rPr>
              <w:t xml:space="preserve"> х1ун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?»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Вайн</w:t>
            </w:r>
            <w:proofErr w:type="spellEnd"/>
            <w:r>
              <w:rPr>
                <w:sz w:val="28"/>
                <w:szCs w:val="28"/>
              </w:rPr>
              <w:t xml:space="preserve"> дин Ислам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743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«Любимые дети  Земли».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06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33" w:type="dxa"/>
            <w:gridSpan w:val="2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Вайн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Даймохк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Нохчийчоь</w:t>
            </w:r>
            <w:proofErr w:type="spellEnd"/>
            <w:r>
              <w:rPr>
                <w:sz w:val="28"/>
                <w:szCs w:val="28"/>
              </w:rPr>
              <w:t>!»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«Х1ун </w:t>
            </w:r>
            <w:proofErr w:type="spellStart"/>
            <w:r>
              <w:rPr>
                <w:sz w:val="28"/>
                <w:szCs w:val="28"/>
              </w:rPr>
              <w:t>меттиг</w:t>
            </w:r>
            <w:proofErr w:type="spellEnd"/>
            <w:r>
              <w:rPr>
                <w:sz w:val="28"/>
                <w:szCs w:val="28"/>
              </w:rPr>
              <w:t xml:space="preserve"> ю </w:t>
            </w:r>
            <w:proofErr w:type="gramStart"/>
            <w:r>
              <w:rPr>
                <w:sz w:val="28"/>
                <w:szCs w:val="28"/>
              </w:rPr>
              <w:t>хаза</w:t>
            </w:r>
            <w:proofErr w:type="gramEnd"/>
            <w:r>
              <w:rPr>
                <w:sz w:val="28"/>
                <w:szCs w:val="28"/>
              </w:rPr>
              <w:t xml:space="preserve">?». </w:t>
            </w: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FA5CA6" w:rsidRPr="002C1289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735895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мероприятий.</w:t>
            </w:r>
          </w:p>
          <w:p w:rsidR="00FA5CA6" w:rsidRPr="003C24D8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D87D51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B947ED">
              <w:rPr>
                <w:sz w:val="28"/>
                <w:szCs w:val="28"/>
              </w:rPr>
              <w:t>Совместная  подготовка к мероприятиям, посвященным Дню чеченской женщины.</w:t>
            </w:r>
          </w:p>
          <w:p w:rsidR="00FA5CA6" w:rsidRPr="00106EE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7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</w:t>
            </w:r>
            <w:proofErr w:type="spellStart"/>
            <w:r>
              <w:rPr>
                <w:sz w:val="28"/>
                <w:szCs w:val="28"/>
              </w:rPr>
              <w:t>Даймехкан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ораматийн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хазна</w:t>
            </w:r>
            <w:proofErr w:type="spellEnd"/>
            <w:r>
              <w:rPr>
                <w:sz w:val="28"/>
                <w:szCs w:val="28"/>
              </w:rPr>
              <w:t>!».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82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pStyle w:val="a4"/>
              <w:numPr>
                <w:ilvl w:val="0"/>
                <w:numId w:val="2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чеченской женщины».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рисунков, посвященный Дню чеченской женщины.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90"/>
        </w:trPr>
        <w:tc>
          <w:tcPr>
            <w:tcW w:w="684" w:type="dxa"/>
            <w:tcBorders>
              <w:bottom w:val="nil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«День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  <w:r>
              <w:rPr>
                <w:sz w:val="28"/>
                <w:szCs w:val="28"/>
              </w:rPr>
              <w:t xml:space="preserve"> или десятый день благословенного месяца </w:t>
            </w:r>
            <w:proofErr w:type="spellStart"/>
            <w:r>
              <w:rPr>
                <w:sz w:val="28"/>
                <w:szCs w:val="28"/>
              </w:rPr>
              <w:t>Мухаррам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Pr="005D3D53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  <w:r w:rsidRPr="002C691D">
              <w:rPr>
                <w:sz w:val="28"/>
                <w:szCs w:val="28"/>
              </w:rPr>
              <w:t>«</w:t>
            </w:r>
            <w:proofErr w:type="spellStart"/>
            <w:r w:rsidRPr="002C691D">
              <w:rPr>
                <w:sz w:val="28"/>
                <w:szCs w:val="28"/>
              </w:rPr>
              <w:t>Вайн</w:t>
            </w:r>
            <w:proofErr w:type="spellEnd"/>
            <w:r w:rsidRPr="002C691D">
              <w:rPr>
                <w:sz w:val="28"/>
                <w:szCs w:val="28"/>
              </w:rPr>
              <w:t xml:space="preserve"> </w:t>
            </w:r>
            <w:proofErr w:type="spellStart"/>
            <w:r w:rsidRPr="002C691D">
              <w:rPr>
                <w:sz w:val="28"/>
                <w:szCs w:val="28"/>
              </w:rPr>
              <w:t>хиш</w:t>
            </w:r>
            <w:proofErr w:type="spellEnd"/>
            <w:r w:rsidRPr="002C691D">
              <w:rPr>
                <w:sz w:val="28"/>
                <w:szCs w:val="28"/>
              </w:rPr>
              <w:t>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574"/>
        </w:trPr>
        <w:tc>
          <w:tcPr>
            <w:tcW w:w="9606" w:type="dxa"/>
            <w:gridSpan w:val="7"/>
          </w:tcPr>
          <w:p w:rsidR="00FA5CA6" w:rsidRPr="00E558F7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«Я в мире людей»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5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мы живем».</w:t>
            </w:r>
          </w:p>
          <w:p w:rsidR="00FA5CA6" w:rsidRPr="005F03B3" w:rsidRDefault="00FA5CA6" w:rsidP="0047314B">
            <w:pPr>
              <w:rPr>
                <w:sz w:val="28"/>
                <w:szCs w:val="28"/>
              </w:rPr>
            </w:pPr>
          </w:p>
          <w:p w:rsidR="00FA5CA6" w:rsidRPr="00305ABD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</w:tc>
        <w:tc>
          <w:tcPr>
            <w:tcW w:w="2782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Консультация          </w:t>
            </w:r>
            <w:r w:rsidRPr="00433819">
              <w:rPr>
                <w:sz w:val="28"/>
                <w:szCs w:val="28"/>
              </w:rPr>
              <w:t xml:space="preserve">« </w:t>
            </w:r>
            <w:r>
              <w:rPr>
                <w:rStyle w:val="c1"/>
                <w:sz w:val="28"/>
                <w:szCs w:val="28"/>
              </w:rPr>
              <w:t>Семейное воспитание у чеченцев</w:t>
            </w:r>
            <w:r w:rsidRPr="00433819">
              <w:rPr>
                <w:sz w:val="28"/>
                <w:szCs w:val="28"/>
              </w:rPr>
              <w:t>».</w:t>
            </w:r>
          </w:p>
          <w:p w:rsidR="00FA5CA6" w:rsidRPr="00A26CE8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Pr="00136429" w:rsidRDefault="00FA5CA6" w:rsidP="0047314B">
            <w:pPr>
              <w:tabs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:rsidR="00FA5CA6" w:rsidRPr="005E5F2D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«Нравственная культура чеченцев».</w:t>
            </w:r>
          </w:p>
        </w:tc>
      </w:tr>
      <w:tr w:rsidR="00FA5CA6" w:rsidTr="0047314B">
        <w:trPr>
          <w:cantSplit/>
          <w:trHeight w:val="1559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«Доттаг1алла».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56792E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2556A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Совместная  подготовка к мероприятиям</w:t>
            </w:r>
          </w:p>
        </w:tc>
      </w:tr>
      <w:tr w:rsidR="00FA5CA6" w:rsidTr="0047314B">
        <w:trPr>
          <w:cantSplit/>
          <w:trHeight w:val="1554"/>
        </w:trPr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Доьзал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2264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ко Дню чеченской женщины.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«День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  <w:r>
              <w:rPr>
                <w:sz w:val="28"/>
                <w:szCs w:val="28"/>
              </w:rPr>
              <w:t xml:space="preserve"> или десятый день благословенного месяца </w:t>
            </w:r>
            <w:proofErr w:type="spellStart"/>
            <w:r>
              <w:rPr>
                <w:sz w:val="28"/>
                <w:szCs w:val="28"/>
              </w:rPr>
              <w:t>Мухаррам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EE6B20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gridAfter w:val="3"/>
          <w:wAfter w:w="3721" w:type="dxa"/>
          <w:trHeight w:val="574"/>
        </w:trPr>
        <w:tc>
          <w:tcPr>
            <w:tcW w:w="5885" w:type="dxa"/>
            <w:gridSpan w:val="4"/>
            <w:tcBorders>
              <w:left w:val="nil"/>
              <w:bottom w:val="nil"/>
              <w:right w:val="nil"/>
            </w:tcBorders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</w:p>
    <w:p w:rsidR="00FA5CA6" w:rsidRPr="00B31394" w:rsidRDefault="00FA5CA6" w:rsidP="00FA5CA6">
      <w:pPr>
        <w:tabs>
          <w:tab w:val="left" w:pos="422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Октябрь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5"/>
        <w:gridCol w:w="10"/>
        <w:gridCol w:w="3194"/>
        <w:gridCol w:w="187"/>
        <w:gridCol w:w="69"/>
        <w:gridCol w:w="2655"/>
        <w:gridCol w:w="2946"/>
      </w:tblGrid>
      <w:tr w:rsidR="00FA5CA6" w:rsidTr="0047314B">
        <w:tc>
          <w:tcPr>
            <w:tcW w:w="3749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1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4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77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79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Pr="00090EBE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Совместная подготовка к мероприятиям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Pr="001D4689" w:rsidRDefault="00FA5CA6" w:rsidP="0047314B">
            <w:pPr>
              <w:pStyle w:val="a4"/>
              <w:numPr>
                <w:ilvl w:val="0"/>
                <w:numId w:val="34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1D4689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0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661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Просмотр видеозаписей, фотографий, иллюстраций, картинок.</w:t>
            </w: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57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5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825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</w:p>
          <w:p w:rsidR="00FA5CA6" w:rsidRPr="00CE4667" w:rsidRDefault="00FA5CA6" w:rsidP="0047314B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«Украсим улицы Грозного».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Default="00FA5CA6" w:rsidP="0047314B">
            <w:pPr>
              <w:pStyle w:val="a4"/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</w:p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946" w:type="dxa"/>
            <w:vMerge w:val="restart"/>
          </w:tcPr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Default="00FA5CA6" w:rsidP="0047314B">
            <w:pPr>
              <w:pStyle w:val="a4"/>
              <w:ind w:left="428" w:hanging="428"/>
              <w:rPr>
                <w:sz w:val="28"/>
                <w:szCs w:val="28"/>
              </w:rPr>
            </w:pPr>
          </w:p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стихотворения «Соьлжа-г1ала».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3"/>
        </w:trPr>
        <w:tc>
          <w:tcPr>
            <w:tcW w:w="545" w:type="dxa"/>
            <w:textDirection w:val="btLr"/>
          </w:tcPr>
          <w:p w:rsidR="00FA5CA6" w:rsidRPr="005F03B3" w:rsidRDefault="00FA5CA6" w:rsidP="0047314B">
            <w:pPr>
              <w:pStyle w:val="a4"/>
              <w:numPr>
                <w:ilvl w:val="0"/>
                <w:numId w:val="27"/>
              </w:num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F03B3">
              <w:rPr>
                <w:b/>
                <w:i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391" w:type="dxa"/>
            <w:gridSpan w:val="3"/>
          </w:tcPr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F03B3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F03B3">
              <w:rPr>
                <w:sz w:val="28"/>
                <w:szCs w:val="28"/>
              </w:rPr>
              <w:t>Раскрашивание  мечети «</w:t>
            </w:r>
            <w:proofErr w:type="spellStart"/>
            <w:r w:rsidRPr="005F03B3">
              <w:rPr>
                <w:sz w:val="28"/>
                <w:szCs w:val="28"/>
              </w:rPr>
              <w:t>Седце</w:t>
            </w:r>
            <w:proofErr w:type="spellEnd"/>
            <w:r w:rsidRPr="005F03B3">
              <w:rPr>
                <w:sz w:val="28"/>
                <w:szCs w:val="28"/>
              </w:rPr>
              <w:t xml:space="preserve"> Чечни».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Архитектура Грозного.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видеозаписей, фотографий, иллюстраций, картинок.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«Мой любимый Грозный».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 с  детьми  на  родном языке: «</w:t>
            </w:r>
            <w:proofErr w:type="spellStart"/>
            <w:r>
              <w:rPr>
                <w:sz w:val="28"/>
                <w:szCs w:val="28"/>
              </w:rPr>
              <w:t>Собар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3275F1">
              <w:rPr>
                <w:sz w:val="28"/>
                <w:szCs w:val="28"/>
              </w:rPr>
              <w:t>Яхь</w:t>
            </w:r>
            <w:proofErr w:type="spellEnd"/>
            <w:r>
              <w:rPr>
                <w:sz w:val="28"/>
                <w:szCs w:val="28"/>
              </w:rPr>
              <w:t>. Г1иллакх».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3275F1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 Днем рождения, Грозный!».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6" w:type="dxa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 с педагогами «Взрослый-пример для  подражания»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Совместная подготовка к мероприятиям</w:t>
            </w:r>
            <w:r>
              <w:rPr>
                <w:sz w:val="28"/>
                <w:szCs w:val="28"/>
              </w:rPr>
              <w:t>, посвященным Дню города Грозного.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чеченской народной сказки «Мы села не обоснуем».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Чеченские пословицы о правде и лжи, о жадности.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8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Дешан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мехалла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сказки «</w:t>
            </w:r>
            <w:proofErr w:type="spellStart"/>
            <w:r>
              <w:rPr>
                <w:sz w:val="28"/>
                <w:szCs w:val="28"/>
              </w:rPr>
              <w:t>Чора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7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Хьарам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хьанал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рассказа «Сто тысяч хороших дел». </w:t>
            </w: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</w:t>
            </w:r>
            <w:proofErr w:type="spellStart"/>
            <w:r>
              <w:rPr>
                <w:sz w:val="28"/>
                <w:szCs w:val="28"/>
              </w:rPr>
              <w:t>Меттан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оьздангалла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60796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«Как мулла доказал свою правоту».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Pr="00B31394" w:rsidRDefault="00FA5CA6" w:rsidP="00FA5CA6">
      <w:pPr>
        <w:tabs>
          <w:tab w:val="left" w:pos="2880"/>
          <w:tab w:val="left" w:pos="3983"/>
          <w:tab w:val="center" w:pos="467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Ноябрь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25"/>
        <w:gridCol w:w="3139"/>
        <w:gridCol w:w="46"/>
        <w:gridCol w:w="17"/>
        <w:gridCol w:w="79"/>
        <w:gridCol w:w="2919"/>
        <w:gridCol w:w="19"/>
        <w:gridCol w:w="2732"/>
      </w:tblGrid>
      <w:tr w:rsidR="00FA5CA6" w:rsidTr="0047314B">
        <w:tc>
          <w:tcPr>
            <w:tcW w:w="3794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80" w:type="dxa"/>
            <w:gridSpan w:val="5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732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105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421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EE75B7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EE75B7">
              <w:rPr>
                <w:sz w:val="28"/>
                <w:szCs w:val="28"/>
              </w:rPr>
              <w:t>Участие родителей  в подготовке и проведении мероприятий.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413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барт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6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«Жизнь Пророка Мухаммада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Аллах, и приветствует)».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8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рассказа «</w:t>
            </w:r>
            <w:proofErr w:type="spellStart"/>
            <w:r>
              <w:rPr>
                <w:sz w:val="28"/>
                <w:szCs w:val="28"/>
              </w:rPr>
              <w:t>Воккхададица</w:t>
            </w:r>
            <w:proofErr w:type="spellEnd"/>
            <w:r>
              <w:rPr>
                <w:sz w:val="28"/>
                <w:szCs w:val="28"/>
              </w:rPr>
              <w:t xml:space="preserve"> х1ума </w:t>
            </w:r>
            <w:proofErr w:type="spellStart"/>
            <w:r>
              <w:rPr>
                <w:sz w:val="28"/>
                <w:szCs w:val="28"/>
              </w:rPr>
              <w:t>яар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694"/>
        </w:trPr>
        <w:tc>
          <w:tcPr>
            <w:tcW w:w="9606" w:type="dxa"/>
            <w:gridSpan w:val="9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 xml:space="preserve">Средняя  группа 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BB3B1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</w:t>
            </w:r>
            <w:proofErr w:type="spellStart"/>
            <w:r>
              <w:rPr>
                <w:sz w:val="28"/>
                <w:szCs w:val="28"/>
              </w:rPr>
              <w:t>Хьо</w:t>
            </w:r>
            <w:proofErr w:type="spellEnd"/>
            <w:r>
              <w:rPr>
                <w:sz w:val="28"/>
                <w:szCs w:val="28"/>
              </w:rPr>
              <w:t xml:space="preserve"> а, </w:t>
            </w:r>
            <w:proofErr w:type="spellStart"/>
            <w:r>
              <w:rPr>
                <w:sz w:val="28"/>
                <w:szCs w:val="28"/>
              </w:rPr>
              <w:t>дуьне</w:t>
            </w:r>
            <w:proofErr w:type="spellEnd"/>
            <w:r>
              <w:rPr>
                <w:sz w:val="28"/>
                <w:szCs w:val="28"/>
              </w:rPr>
              <w:t xml:space="preserve"> а». </w:t>
            </w: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r>
              <w:rPr>
                <w:sz w:val="28"/>
                <w:szCs w:val="28"/>
              </w:rPr>
              <w:t xml:space="preserve"> М. </w:t>
            </w:r>
          </w:p>
        </w:tc>
        <w:tc>
          <w:tcPr>
            <w:tcW w:w="3017" w:type="dxa"/>
            <w:gridSpan w:val="3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«Дарите детям радость каждый день».</w:t>
            </w:r>
          </w:p>
          <w:p w:rsidR="00FA5CA6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 xml:space="preserve">Консультация «Элементы семейного воспитания в </w:t>
            </w:r>
            <w:proofErr w:type="spellStart"/>
            <w:r w:rsidRPr="003C79C2">
              <w:rPr>
                <w:sz w:val="28"/>
                <w:szCs w:val="28"/>
              </w:rPr>
              <w:t>вайнахском</w:t>
            </w:r>
            <w:proofErr w:type="spellEnd"/>
            <w:r w:rsidRPr="003C79C2">
              <w:rPr>
                <w:sz w:val="28"/>
                <w:szCs w:val="28"/>
              </w:rPr>
              <w:t xml:space="preserve"> фольклоре».</w:t>
            </w:r>
          </w:p>
          <w:p w:rsidR="00FA5CA6" w:rsidRPr="003C79C2" w:rsidRDefault="00FA5CA6" w:rsidP="0047314B">
            <w:pPr>
              <w:ind w:left="356" w:hanging="42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Совместная  подготовка к мероприятиям.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барт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AD586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«Х1ун </w:t>
            </w:r>
            <w:proofErr w:type="spellStart"/>
            <w:r>
              <w:rPr>
                <w:sz w:val="28"/>
                <w:szCs w:val="28"/>
              </w:rPr>
              <w:t>меттиг</w:t>
            </w:r>
            <w:proofErr w:type="spellEnd"/>
            <w:r>
              <w:rPr>
                <w:sz w:val="28"/>
                <w:szCs w:val="28"/>
              </w:rPr>
              <w:t xml:space="preserve"> ю </w:t>
            </w:r>
            <w:proofErr w:type="gramStart"/>
            <w:r>
              <w:rPr>
                <w:sz w:val="28"/>
                <w:szCs w:val="28"/>
              </w:rPr>
              <w:t>хаза</w:t>
            </w:r>
            <w:proofErr w:type="gramEnd"/>
            <w:r>
              <w:rPr>
                <w:sz w:val="28"/>
                <w:szCs w:val="28"/>
              </w:rPr>
              <w:t xml:space="preserve">». </w:t>
            </w:r>
            <w:proofErr w:type="spellStart"/>
            <w:r>
              <w:rPr>
                <w:sz w:val="28"/>
                <w:szCs w:val="28"/>
              </w:rPr>
              <w:t>Ахмадов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3017" w:type="dxa"/>
            <w:gridSpan w:val="3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«Жизнь Пророка Мухаммада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Аллах, и приветствует)».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Мероприятие, посвященное Дню рождения Пророка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Аллах, и приветствует)».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Деза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дешнаш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</w:t>
            </w:r>
            <w:proofErr w:type="spellStart"/>
            <w:r>
              <w:rPr>
                <w:sz w:val="28"/>
                <w:szCs w:val="28"/>
              </w:rPr>
              <w:t>Воккхададица</w:t>
            </w:r>
            <w:proofErr w:type="spellEnd"/>
            <w:r>
              <w:rPr>
                <w:sz w:val="28"/>
                <w:szCs w:val="28"/>
              </w:rPr>
              <w:t xml:space="preserve"> х1ума </w:t>
            </w:r>
            <w:proofErr w:type="spellStart"/>
            <w:r>
              <w:rPr>
                <w:sz w:val="28"/>
                <w:szCs w:val="28"/>
              </w:rPr>
              <w:t>яар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82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«Обычаи и традиции родного края»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81" w:type="dxa"/>
            <w:gridSpan w:val="4"/>
          </w:tcPr>
          <w:p w:rsidR="00FA5CA6" w:rsidRPr="00E73199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Вайн</w:t>
            </w:r>
            <w:proofErr w:type="spellEnd"/>
            <w:r>
              <w:rPr>
                <w:sz w:val="28"/>
                <w:szCs w:val="28"/>
              </w:rPr>
              <w:t xml:space="preserve"> г1иллакхаш».</w:t>
            </w:r>
          </w:p>
          <w:p w:rsidR="00FA5CA6" w:rsidRPr="003C79C2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сказки «</w:t>
            </w:r>
            <w:proofErr w:type="spellStart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весет</w:t>
            </w:r>
            <w:proofErr w:type="spellEnd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A5CA6" w:rsidRPr="00BD4003" w:rsidRDefault="00FA5CA6" w:rsidP="00473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</w:t>
            </w:r>
            <w:proofErr w:type="spellEnd"/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2938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Участие родителей  в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Обычай "Взаимопомощь.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«Ч1ирдиг </w:t>
            </w:r>
            <w:proofErr w:type="spellStart"/>
            <w:r>
              <w:rPr>
                <w:sz w:val="28"/>
                <w:szCs w:val="28"/>
              </w:rPr>
              <w:t>хьуьнха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вахар</w:t>
            </w:r>
            <w:proofErr w:type="spellEnd"/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Беседа «Жизнь Пророка Мухаммада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Аллах, и приветствует)».</w:t>
            </w:r>
          </w:p>
          <w:p w:rsidR="00FA5CA6" w:rsidRPr="002F11F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Мероприятие, посвященное Дню рождения Пророка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Аллах, и приветствует).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«Чеченский обычай – гостеприимство».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«Хьошалг1ахь».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5435"/>
        </w:tabs>
        <w:rPr>
          <w:b/>
          <w:sz w:val="28"/>
          <w:szCs w:val="28"/>
        </w:rPr>
      </w:pPr>
    </w:p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21"/>
        <w:gridCol w:w="3300"/>
        <w:gridCol w:w="9"/>
        <w:gridCol w:w="3034"/>
        <w:gridCol w:w="11"/>
        <w:gridCol w:w="2616"/>
      </w:tblGrid>
      <w:tr w:rsidR="00FA5CA6" w:rsidTr="0047314B">
        <w:tc>
          <w:tcPr>
            <w:tcW w:w="3936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4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33"/>
        </w:trPr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Default="00FA5CA6" w:rsidP="0047314B">
            <w:pPr>
              <w:jc w:val="center"/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rPr>
                <w:b/>
              </w:rPr>
            </w:pPr>
          </w:p>
        </w:tc>
      </w:tr>
      <w:tr w:rsidR="00FA5CA6" w:rsidTr="0047314B">
        <w:trPr>
          <w:cantSplit/>
          <w:trHeight w:val="1423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 xml:space="preserve">1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FB5A38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FB5A38">
              <w:rPr>
                <w:sz w:val="28"/>
                <w:szCs w:val="28"/>
              </w:rPr>
              <w:t>Подготовка к проведению новогодних мероприятий.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9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18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сказки «Ч1ирдига </w:t>
            </w:r>
            <w:proofErr w:type="spellStart"/>
            <w:r>
              <w:rPr>
                <w:sz w:val="28"/>
                <w:szCs w:val="28"/>
              </w:rPr>
              <w:t>урамаш</w:t>
            </w:r>
            <w:proofErr w:type="spellEnd"/>
            <w:r>
              <w:rPr>
                <w:sz w:val="28"/>
                <w:szCs w:val="28"/>
              </w:rPr>
              <w:t xml:space="preserve"> ц1андар».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6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9606" w:type="dxa"/>
            <w:gridSpan w:val="8"/>
          </w:tcPr>
          <w:p w:rsidR="00FA5CA6" w:rsidRPr="008A7F1D" w:rsidRDefault="00FA5CA6" w:rsidP="0047314B">
            <w:pPr>
              <w:tabs>
                <w:tab w:val="left" w:pos="5435"/>
              </w:tabs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</w:tc>
      </w:tr>
      <w:tr w:rsidR="00FA5CA6" w:rsidTr="0047314B">
        <w:trPr>
          <w:cantSplit/>
          <w:trHeight w:val="2116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Pr="00AF3FBF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Заучивание стихотворения «Сан </w:t>
            </w:r>
            <w:proofErr w:type="spellStart"/>
            <w:r>
              <w:rPr>
                <w:sz w:val="28"/>
                <w:szCs w:val="28"/>
              </w:rPr>
              <w:t>Нохчийчоь</w:t>
            </w:r>
            <w:proofErr w:type="spellEnd"/>
            <w:r>
              <w:rPr>
                <w:sz w:val="28"/>
                <w:szCs w:val="28"/>
              </w:rPr>
              <w:t>»                         (</w:t>
            </w:r>
            <w:proofErr w:type="spellStart"/>
            <w:r>
              <w:rPr>
                <w:sz w:val="28"/>
                <w:szCs w:val="28"/>
              </w:rPr>
              <w:t>Кагерманов</w:t>
            </w:r>
            <w:proofErr w:type="spellEnd"/>
            <w:r>
              <w:rPr>
                <w:sz w:val="28"/>
                <w:szCs w:val="28"/>
              </w:rPr>
              <w:t xml:space="preserve"> Д.)</w:t>
            </w:r>
          </w:p>
          <w:p w:rsidR="00FA5CA6" w:rsidRDefault="00FA5CA6" w:rsidP="0047314B">
            <w:pPr>
              <w:pStyle w:val="a4"/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6"/>
              </w:numPr>
              <w:ind w:left="392" w:hanging="392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6"/>
              </w:numPr>
              <w:ind w:left="392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новогодних мероприятий.</w:t>
            </w:r>
          </w:p>
        </w:tc>
      </w:tr>
      <w:tr w:rsidR="00FA5CA6" w:rsidTr="0047314B">
        <w:trPr>
          <w:cantSplit/>
          <w:trHeight w:val="1725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0CAE">
              <w:rPr>
                <w:sz w:val="28"/>
                <w:szCs w:val="28"/>
              </w:rPr>
              <w:t>Достопримечательности</w:t>
            </w:r>
            <w:r>
              <w:rPr>
                <w:sz w:val="28"/>
                <w:szCs w:val="28"/>
              </w:rPr>
              <w:t xml:space="preserve"> нашей  столицы.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Президент нашей Республики – Р.А. Кадыров.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сказки «Ч1ирдига </w:t>
            </w:r>
            <w:proofErr w:type="spellStart"/>
            <w:r>
              <w:rPr>
                <w:sz w:val="28"/>
                <w:szCs w:val="28"/>
              </w:rPr>
              <w:t>урамаш</w:t>
            </w:r>
            <w:proofErr w:type="spellEnd"/>
            <w:r>
              <w:rPr>
                <w:sz w:val="28"/>
                <w:szCs w:val="28"/>
              </w:rPr>
              <w:t xml:space="preserve"> ц1андар».</w:t>
            </w:r>
          </w:p>
          <w:p w:rsidR="00FA5CA6" w:rsidRPr="00C360D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Чеченского флага.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8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«Мое родное село».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76057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«Мое любимое село».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</w:t>
            </w:r>
            <w:r>
              <w:rPr>
                <w:b/>
                <w:sz w:val="28"/>
                <w:szCs w:val="28"/>
              </w:rPr>
              <w:t xml:space="preserve">яц «Моя  Республика </w:t>
            </w:r>
            <w:r w:rsidRPr="008A7F1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F1D">
              <w:rPr>
                <w:b/>
                <w:sz w:val="28"/>
                <w:szCs w:val="28"/>
              </w:rPr>
              <w:t>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2105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«Государственный флаг, герб, гимн нашей Республики».</w:t>
            </w:r>
          </w:p>
          <w:p w:rsidR="00FA5CA6" w:rsidRPr="0076787B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гимна Чеченской республики.</w:t>
            </w:r>
          </w:p>
        </w:tc>
        <w:tc>
          <w:tcPr>
            <w:tcW w:w="3043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FA5CA6" w:rsidRPr="00C63BCD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 </w:t>
            </w:r>
            <w:r>
              <w:rPr>
                <w:sz w:val="28"/>
                <w:szCs w:val="28"/>
              </w:rPr>
              <w:lastRenderedPageBreak/>
              <w:t>экскурсии с  детьми.</w:t>
            </w:r>
          </w:p>
        </w:tc>
        <w:tc>
          <w:tcPr>
            <w:tcW w:w="2627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«О чеченском этикете».</w:t>
            </w:r>
          </w:p>
          <w:p w:rsidR="00FA5CA6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Подготовка к проведению новогодних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00" w:type="dxa"/>
          </w:tcPr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0CAE">
              <w:rPr>
                <w:sz w:val="28"/>
                <w:szCs w:val="28"/>
              </w:rPr>
              <w:t>Города нашей Республики;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43381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33819">
              <w:rPr>
                <w:sz w:val="28"/>
                <w:szCs w:val="28"/>
              </w:rPr>
              <w:t>Достопримечательности нашей  столицы;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F35E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Глава  нашей Республики – Р.А. Кадыров.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Народные герои Чеченской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E14FA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«Реки моей Республики, речка в моем селе».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0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1.Сады, парки, скверы.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284D0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«Моя любимая Чечня».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620" w:type="dxa"/>
        <w:tblLayout w:type="fixed"/>
        <w:tblLook w:val="04A0" w:firstRow="1" w:lastRow="0" w:firstColumn="1" w:lastColumn="0" w:noHBand="0" w:noVBand="1"/>
      </w:tblPr>
      <w:tblGrid>
        <w:gridCol w:w="630"/>
        <w:gridCol w:w="7"/>
        <w:gridCol w:w="3293"/>
        <w:gridCol w:w="78"/>
        <w:gridCol w:w="2967"/>
        <w:gridCol w:w="14"/>
        <w:gridCol w:w="2631"/>
      </w:tblGrid>
      <w:tr w:rsidR="00FA5CA6" w:rsidRPr="005E5787" w:rsidTr="0047314B">
        <w:trPr>
          <w:trHeight w:val="645"/>
        </w:trPr>
        <w:tc>
          <w:tcPr>
            <w:tcW w:w="4008" w:type="dxa"/>
            <w:gridSpan w:val="4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1" w:type="dxa"/>
            <w:gridSpan w:val="2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1" w:type="dxa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FA5CA6" w:rsidRPr="005E5787" w:rsidTr="0047314B">
        <w:trPr>
          <w:trHeight w:val="72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5CA6" w:rsidRPr="005E5787" w:rsidTr="0047314B">
        <w:trPr>
          <w:trHeight w:val="1418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234"/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47"/>
              </w:numPr>
              <w:tabs>
                <w:tab w:val="center" w:pos="4463"/>
                <w:tab w:val="left" w:pos="5435"/>
                <w:tab w:val="left" w:pos="7140"/>
              </w:tabs>
              <w:ind w:left="46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81" w:hanging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добры»</w:t>
            </w:r>
          </w:p>
        </w:tc>
        <w:tc>
          <w:tcPr>
            <w:tcW w:w="2645" w:type="dxa"/>
            <w:gridSpan w:val="2"/>
            <w:vMerge w:val="restart"/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75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2 </w:t>
            </w:r>
            <w:r w:rsidRPr="00E558F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укрепляющие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ст. №11.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1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9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CA6" w:rsidRDefault="00FA5CA6" w:rsidP="0047314B">
            <w:p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61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месяц: «Будем дружно мы играть»</w:t>
            </w:r>
          </w:p>
        </w:tc>
      </w:tr>
      <w:tr w:rsidR="00FA5CA6" w:rsidRPr="005E5787" w:rsidTr="0047314B">
        <w:trPr>
          <w:cantSplit/>
          <w:trHeight w:val="1385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Ссора. 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tabs>
                <w:tab w:val="left" w:pos="5435"/>
              </w:tabs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«Будем добры»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ст. №11;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Йоккха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ст.№42.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23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«Мышки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одружки»</w:t>
            </w: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CA6" w:rsidRPr="00C17CEF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Ислам?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579"/>
        </w:trPr>
        <w:tc>
          <w:tcPr>
            <w:tcW w:w="9620" w:type="dxa"/>
            <w:gridSpan w:val="7"/>
          </w:tcPr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«Пусть добро навеки побеждает зло»</w:t>
            </w:r>
          </w:p>
        </w:tc>
      </w:tr>
      <w:tr w:rsidR="00FA5CA6" w:rsidRPr="005E5787" w:rsidTr="0047314B">
        <w:trPr>
          <w:trHeight w:val="1391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детьми: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 (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189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189"/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FA5CA6" w:rsidRDefault="00FA5CA6" w:rsidP="0047314B">
            <w:pPr>
              <w:numPr>
                <w:ilvl w:val="0"/>
                <w:numId w:val="12"/>
              </w:numPr>
              <w:tabs>
                <w:tab w:val="left" w:pos="198"/>
                <w:tab w:val="left" w:pos="5435"/>
              </w:tabs>
              <w:ind w:left="-3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«Будем добры».</w:t>
            </w:r>
          </w:p>
          <w:p w:rsidR="00FA5CA6" w:rsidRPr="00277DDE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277DDE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FA5CA6" w:rsidRPr="005E5787" w:rsidRDefault="00FA5CA6" w:rsidP="0047314B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FA5CA6" w:rsidRPr="005E5787" w:rsidRDefault="00FA5CA6" w:rsidP="0047314B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CA6" w:rsidRPr="005E5787" w:rsidTr="0047314B">
        <w:trPr>
          <w:trHeight w:val="1009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3D3A79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укрепляющие 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Хьаша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ларвар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Аслаханов Саид-1али «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Берийн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ловзарш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»              ст. №11;</w:t>
            </w:r>
          </w:p>
          <w:p w:rsidR="00FA5CA6" w:rsidRPr="005E5787" w:rsidRDefault="00FA5CA6" w:rsidP="004731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Йоккхастаг а, </w:t>
            </w:r>
            <w:proofErr w:type="spell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бераш</w:t>
            </w:r>
            <w:proofErr w:type="spell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ст.№42.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Хадисы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 доброте:</w:t>
            </w:r>
          </w:p>
          <w:p w:rsidR="00FA5CA6" w:rsidRPr="00DA6CED" w:rsidRDefault="00FA5CA6" w:rsidP="0047314B">
            <w:pPr>
              <w:tabs>
                <w:tab w:val="left" w:pos="251"/>
              </w:tabs>
              <w:ind w:left="-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Посланник Аллаха                   (да благословит его АЛЛАХ и приветствует) сказал:  </w:t>
            </w: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Воистину, 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Аллах добр и любит доброту. Он позволяет добиться благодаря доброте того, чего не добиться суровостью или чем бы то ни было иным”. (Этот хадис передал</w:t>
            </w:r>
            <w:proofErr w:type="gramStart"/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</w:t>
            </w:r>
            <w:proofErr w:type="gramEnd"/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>услим.)</w:t>
            </w:r>
          </w:p>
          <w:p w:rsidR="00FA5CA6" w:rsidRPr="00871B26" w:rsidRDefault="00FA5CA6" w:rsidP="0047314B">
            <w:pPr>
              <w:tabs>
                <w:tab w:val="left" w:pos="2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871B26" w:rsidRDefault="00FA5CA6" w:rsidP="0047314B">
            <w:pPr>
              <w:pStyle w:val="a4"/>
              <w:numPr>
                <w:ilvl w:val="0"/>
                <w:numId w:val="38"/>
              </w:numPr>
              <w:tabs>
                <w:tab w:val="left" w:pos="251"/>
              </w:tabs>
              <w:ind w:left="-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“Кто лишен доброты, тот лишен добра”. (Этот хадис передал</w:t>
            </w:r>
            <w:proofErr w:type="gramStart"/>
            <w:r w:rsidRPr="00871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871B26">
              <w:rPr>
                <w:rFonts w:ascii="Times New Roman" w:eastAsia="Times New Roman" w:hAnsi="Times New Roman" w:cs="Times New Roman"/>
                <w:sz w:val="28"/>
                <w:szCs w:val="28"/>
              </w:rPr>
              <w:t>услим.)</w:t>
            </w:r>
          </w:p>
          <w:p w:rsidR="00FA5CA6" w:rsidRPr="005E5787" w:rsidRDefault="00FA5CA6" w:rsidP="0047314B">
            <w:pPr>
              <w:tabs>
                <w:tab w:val="left" w:pos="251"/>
              </w:tabs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656"/>
        </w:trPr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top w:val="nil"/>
              <w:bottom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«Мышки </w:t>
            </w:r>
            <w:proofErr w:type="gramStart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одружки».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Сказка  «Дед и внук»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2848"/>
        </w:trPr>
        <w:tc>
          <w:tcPr>
            <w:tcW w:w="637" w:type="dxa"/>
            <w:gridSpan w:val="2"/>
            <w:tcBorders>
              <w:top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«Добро и зло»</w:t>
            </w:r>
          </w:p>
          <w:p w:rsidR="00FA5CA6" w:rsidRPr="003D3A79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5"/>
        <w:gridCol w:w="54"/>
        <w:gridCol w:w="3299"/>
        <w:gridCol w:w="12"/>
        <w:gridCol w:w="2976"/>
        <w:gridCol w:w="2630"/>
      </w:tblGrid>
      <w:tr w:rsidR="00FA5CA6" w:rsidTr="0047314B">
        <w:tc>
          <w:tcPr>
            <w:tcW w:w="4000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0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40"/>
        </w:trPr>
        <w:tc>
          <w:tcPr>
            <w:tcW w:w="689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  <w:tc>
          <w:tcPr>
            <w:tcW w:w="8917" w:type="dxa"/>
            <w:gridSpan w:val="4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E936FB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207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 w:val="restart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5B0246" w:rsidRDefault="00FA5CA6" w:rsidP="0047314B">
            <w:pPr>
              <w:pStyle w:val="a4"/>
              <w:numPr>
                <w:ilvl w:val="0"/>
                <w:numId w:val="41"/>
              </w:numPr>
              <w:ind w:left="395"/>
              <w:rPr>
                <w:b/>
                <w:i/>
                <w:sz w:val="28"/>
                <w:szCs w:val="28"/>
              </w:rPr>
            </w:pPr>
            <w:r w:rsidRPr="005B0246">
              <w:rPr>
                <w:sz w:val="28"/>
                <w:szCs w:val="28"/>
              </w:rPr>
              <w:t xml:space="preserve">Консультация «Общественный быт </w:t>
            </w:r>
            <w:proofErr w:type="spellStart"/>
            <w:r w:rsidRPr="005B0246">
              <w:rPr>
                <w:sz w:val="28"/>
                <w:szCs w:val="28"/>
              </w:rPr>
              <w:t>вайнахов</w:t>
            </w:r>
            <w:proofErr w:type="spellEnd"/>
            <w:r w:rsidRPr="005B0246"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</w:t>
            </w:r>
            <w:proofErr w:type="gramStart"/>
            <w:r>
              <w:rPr>
                <w:sz w:val="28"/>
                <w:szCs w:val="28"/>
              </w:rPr>
              <w:t>Мое</w:t>
            </w:r>
            <w:proofErr w:type="gram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9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0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</w:tc>
      </w:tr>
      <w:tr w:rsidR="00FA5CA6" w:rsidTr="0047314B">
        <w:trPr>
          <w:cantSplit/>
          <w:trHeight w:val="1376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3E162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AF6F13" w:rsidRDefault="00FA5CA6" w:rsidP="0047314B">
            <w:pPr>
              <w:pStyle w:val="a4"/>
              <w:numPr>
                <w:ilvl w:val="0"/>
                <w:numId w:val="32"/>
              </w:numPr>
              <w:ind w:left="395" w:hanging="472"/>
              <w:rPr>
                <w:sz w:val="28"/>
                <w:szCs w:val="28"/>
              </w:rPr>
            </w:pPr>
            <w:r w:rsidRPr="00AF6F13">
              <w:rPr>
                <w:sz w:val="28"/>
                <w:szCs w:val="28"/>
              </w:rPr>
              <w:t xml:space="preserve">Консультация «Общественный быт </w:t>
            </w:r>
            <w:proofErr w:type="spellStart"/>
            <w:r w:rsidRPr="00AF6F13">
              <w:rPr>
                <w:sz w:val="28"/>
                <w:szCs w:val="28"/>
              </w:rPr>
              <w:t>вайнахов</w:t>
            </w:r>
            <w:proofErr w:type="spellEnd"/>
            <w:r w:rsidRPr="00AF6F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семейное древо».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Чеченские пословицы и поговорки о семье.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27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«Лиса и лев».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«Любовь и уважение к родным»</w:t>
            </w:r>
          </w:p>
        </w:tc>
      </w:tr>
      <w:tr w:rsidR="00FA5CA6" w:rsidTr="0047314B">
        <w:trPr>
          <w:cantSplit/>
          <w:trHeight w:val="1319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«Мой  дом».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Моя родная улица».</w:t>
            </w:r>
          </w:p>
        </w:tc>
        <w:tc>
          <w:tcPr>
            <w:tcW w:w="2976" w:type="dxa"/>
            <w:vMerge w:val="restart"/>
          </w:tcPr>
          <w:p w:rsidR="00FA5CA6" w:rsidRPr="00BE30B5" w:rsidRDefault="00FA5CA6" w:rsidP="0047314B">
            <w:pPr>
              <w:pStyle w:val="a4"/>
              <w:numPr>
                <w:ilvl w:val="0"/>
                <w:numId w:val="17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  <w:r w:rsidRPr="00D87D51">
              <w:rPr>
                <w:sz w:val="28"/>
                <w:szCs w:val="28"/>
              </w:rPr>
              <w:t xml:space="preserve">«Воспитывать уважение </w:t>
            </w:r>
            <w:r w:rsidRPr="00D87D51">
              <w:rPr>
                <w:bCs/>
                <w:sz w:val="28"/>
                <w:szCs w:val="28"/>
              </w:rPr>
              <w:t xml:space="preserve">к </w:t>
            </w:r>
            <w:r w:rsidRPr="00D87D51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D00B8E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«Мои семейные корни».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старших.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Послушание и непослушание.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«Мой двор, моя улица».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Чеченские пословицы и поговорки о семье. 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>
        <w:rPr>
          <w:b/>
          <w:sz w:val="28"/>
          <w:szCs w:val="28"/>
        </w:rPr>
        <w:t>Март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24"/>
        <w:gridCol w:w="3344"/>
        <w:gridCol w:w="2955"/>
        <w:gridCol w:w="21"/>
        <w:gridCol w:w="2626"/>
      </w:tblGrid>
      <w:tr w:rsidR="00FA5CA6" w:rsidTr="0047314B">
        <w:tc>
          <w:tcPr>
            <w:tcW w:w="4004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54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trHeight w:val="1420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FA5CA6" w:rsidRPr="00BE15C7" w:rsidRDefault="00FA5CA6" w:rsidP="0047314B">
            <w:pPr>
              <w:pStyle w:val="a4"/>
              <w:numPr>
                <w:ilvl w:val="0"/>
                <w:numId w:val="42"/>
              </w:numPr>
              <w:tabs>
                <w:tab w:val="center" w:pos="4463"/>
                <w:tab w:val="left" w:pos="5435"/>
                <w:tab w:val="left" w:pos="7140"/>
              </w:tabs>
              <w:ind w:left="391" w:hanging="391"/>
              <w:rPr>
                <w:b/>
                <w:sz w:val="28"/>
                <w:szCs w:val="28"/>
              </w:rPr>
            </w:pPr>
            <w:r w:rsidRPr="00BE15C7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</w:tc>
        <w:tc>
          <w:tcPr>
            <w:tcW w:w="2647" w:type="dxa"/>
            <w:gridSpan w:val="2"/>
            <w:vMerge w:val="restart"/>
          </w:tcPr>
          <w:p w:rsidR="00FA5CA6" w:rsidRPr="00D00B8E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FA5CA6" w:rsidRDefault="00FA5CA6" w:rsidP="0047314B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  <w:r>
              <w:rPr>
                <w:sz w:val="28"/>
                <w:szCs w:val="28"/>
              </w:rPr>
              <w:t>.</w:t>
            </w:r>
          </w:p>
          <w:p w:rsidR="00FA5CA6" w:rsidRPr="00BE15C7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E15C7">
              <w:rPr>
                <w:sz w:val="28"/>
                <w:szCs w:val="28"/>
              </w:rPr>
              <w:t>Тематические занятия  по ознакомлению с определенными видами орнамента чеченской культуры.</w:t>
            </w:r>
          </w:p>
          <w:p w:rsidR="00FA5CA6" w:rsidRDefault="00FA5CA6" w:rsidP="0047314B">
            <w:pPr>
              <w:ind w:left="360" w:hanging="360"/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56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3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44" w:type="dxa"/>
          </w:tcPr>
          <w:p w:rsidR="00FA5CA6" w:rsidRPr="00BE15C7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64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cantSplit/>
          <w:trHeight w:val="14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«Два друга»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«Чеченское устное народное творчество в воспитании детей дошкольного возраста».</w:t>
            </w:r>
          </w:p>
          <w:p w:rsidR="00FA5CA6" w:rsidRPr="00E46FB1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Pr="00460D89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</w:tc>
      </w:tr>
      <w:tr w:rsidR="00FA5CA6" w:rsidTr="0047314B">
        <w:trPr>
          <w:cantSplit/>
          <w:trHeight w:val="1409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«Закончи пословицу».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поговорки.</w:t>
            </w:r>
          </w:p>
          <w:p w:rsidR="00FA5CA6" w:rsidRPr="00DB5A82" w:rsidRDefault="00FA5CA6" w:rsidP="0047314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Заучивание считалок.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«Чеченское устное народное творчество»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народные сказки.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Героические персонажи чеченских сказок.</w:t>
            </w:r>
          </w:p>
        </w:tc>
        <w:tc>
          <w:tcPr>
            <w:tcW w:w="2976" w:type="dxa"/>
            <w:gridSpan w:val="2"/>
            <w:vMerge w:val="restart"/>
          </w:tcPr>
          <w:p w:rsidR="00FA5CA6" w:rsidRPr="001835A5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 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Роль чеченского фольклора в воспитании детей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26" w:type="dxa"/>
            <w:vMerge w:val="restart"/>
          </w:tcPr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Default="00FA5CA6" w:rsidP="0047314B">
            <w:pPr>
              <w:pStyle w:val="a4"/>
              <w:ind w:left="360" w:hanging="360"/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Легенды, сказания, предания.</w:t>
            </w:r>
          </w:p>
          <w:p w:rsidR="00FA5CA6" w:rsidRPr="00A97FF5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Пословицы, поговорки, загадки.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93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фольклор: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1.Хадисы, сказания.</w:t>
            </w:r>
          </w:p>
          <w:p w:rsidR="00FA5CA6" w:rsidRPr="00A97FF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2.Песни, </w:t>
            </w:r>
            <w:proofErr w:type="spellStart"/>
            <w:r>
              <w:rPr>
                <w:sz w:val="28"/>
                <w:szCs w:val="28"/>
              </w:rPr>
              <w:t>назмы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чеченской народной сказки «Бабин Ч1ирдиг». 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Инсценировка чеченской народной сказки «Бабин Ч1ирдиг».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3366"/>
        <w:gridCol w:w="48"/>
        <w:gridCol w:w="316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38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trHeight w:val="1265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20" w:type="dxa"/>
            <w:gridSpan w:val="3"/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trHeight w:val="1254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Дена-нанна</w:t>
            </w:r>
            <w:proofErr w:type="spellEnd"/>
            <w:r>
              <w:rPr>
                <w:sz w:val="28"/>
                <w:szCs w:val="28"/>
              </w:rPr>
              <w:t xml:space="preserve"> дика </w:t>
            </w:r>
            <w:proofErr w:type="spellStart"/>
            <w:r>
              <w:rPr>
                <w:sz w:val="28"/>
                <w:szCs w:val="28"/>
              </w:rPr>
              <w:t>хилар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2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20" w:type="dxa"/>
            <w:gridSpan w:val="3"/>
          </w:tcPr>
          <w:p w:rsidR="00FA5CA6" w:rsidRPr="00A168E7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</w:t>
            </w:r>
            <w:proofErr w:type="gramStart"/>
            <w:r>
              <w:rPr>
                <w:sz w:val="28"/>
                <w:szCs w:val="28"/>
              </w:rPr>
              <w:t>Дика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732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cantSplit/>
          <w:trHeight w:val="1443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</w:t>
            </w:r>
            <w:proofErr w:type="gramStart"/>
            <w:r>
              <w:rPr>
                <w:sz w:val="28"/>
                <w:szCs w:val="28"/>
              </w:rPr>
              <w:t>Дика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стаг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Дена-нанна</w:t>
            </w:r>
            <w:proofErr w:type="spellEnd"/>
            <w:r>
              <w:rPr>
                <w:sz w:val="28"/>
                <w:szCs w:val="28"/>
              </w:rPr>
              <w:t xml:space="preserve"> дика </w:t>
            </w:r>
            <w:proofErr w:type="spellStart"/>
            <w:r>
              <w:rPr>
                <w:sz w:val="28"/>
                <w:szCs w:val="28"/>
              </w:rPr>
              <w:t>хилар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мультфильма «</w:t>
            </w:r>
            <w:proofErr w:type="spellStart"/>
            <w:r>
              <w:rPr>
                <w:sz w:val="28"/>
                <w:szCs w:val="28"/>
              </w:rPr>
              <w:t>Дена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хилар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чеченской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«Сирая вдова и нарт-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остхойцы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</w:t>
            </w:r>
            <w:proofErr w:type="gramEnd"/>
            <w:r>
              <w:rPr>
                <w:sz w:val="28"/>
                <w:szCs w:val="28"/>
              </w:rPr>
              <w:t xml:space="preserve"> посвященные Дню мира:</w:t>
            </w:r>
          </w:p>
          <w:p w:rsidR="00FA5CA6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рисунков.</w:t>
            </w:r>
          </w:p>
          <w:p w:rsidR="00FA5CA6" w:rsidRPr="002E1663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Бекалахь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trHeight w:val="6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«Природа родного края»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ООД «</w:t>
            </w:r>
            <w:proofErr w:type="spellStart"/>
            <w:r>
              <w:rPr>
                <w:sz w:val="28"/>
                <w:szCs w:val="28"/>
              </w:rPr>
              <w:t>Даймехкан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ораматийн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хазна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растений родного края.</w:t>
            </w:r>
          </w:p>
        </w:tc>
        <w:tc>
          <w:tcPr>
            <w:tcW w:w="3213" w:type="dxa"/>
            <w:gridSpan w:val="2"/>
            <w:vMerge w:val="restart"/>
          </w:tcPr>
          <w:p w:rsidR="00FA5CA6" w:rsidRPr="004E49D2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Pr="00C80FE4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0FE4">
              <w:rPr>
                <w:sz w:val="28"/>
                <w:szCs w:val="28"/>
              </w:rPr>
              <w:t xml:space="preserve"> Участие родителей в подготовке и проведении мероприятий.</w:t>
            </w: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FA5CA6" w:rsidRDefault="00FA5CA6" w:rsidP="0047314B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FA5CA6" w:rsidRDefault="00FA5CA6" w:rsidP="0047314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D92331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</w:t>
            </w:r>
            <w:proofErr w:type="gramStart"/>
            <w:r w:rsidRPr="004E49D2">
              <w:rPr>
                <w:sz w:val="28"/>
                <w:szCs w:val="28"/>
              </w:rPr>
              <w:t>по</w:t>
            </w:r>
            <w:proofErr w:type="gramEnd"/>
          </w:p>
        </w:tc>
      </w:tr>
      <w:tr w:rsidR="00FA5CA6" w:rsidTr="0047314B">
        <w:trPr>
          <w:cantSplit/>
          <w:trHeight w:val="1275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«Животные нашего леса».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«Деревья в родном селе».</w:t>
            </w:r>
          </w:p>
        </w:tc>
        <w:tc>
          <w:tcPr>
            <w:tcW w:w="3213" w:type="dxa"/>
            <w:gridSpan w:val="2"/>
            <w:vMerge/>
          </w:tcPr>
          <w:p w:rsidR="00FA5CA6" w:rsidRPr="00BE7F49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Pr="005A244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«Река в родном селе».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селу.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  посвященные Дню  мира</w:t>
            </w:r>
          </w:p>
          <w:p w:rsidR="00FA5CA6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FA5CA6" w:rsidRPr="0017098B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Бекалахь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Ненан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мотт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36"/>
        <w:gridCol w:w="24"/>
        <w:gridCol w:w="3342"/>
        <w:gridCol w:w="18"/>
        <w:gridCol w:w="3150"/>
        <w:gridCol w:w="4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2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>группа</w:t>
            </w:r>
          </w:p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457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1 не</w:t>
            </w:r>
            <w:r w:rsidRPr="00B163CF">
              <w:rPr>
                <w:b/>
                <w:i/>
                <w:sz w:val="28"/>
                <w:szCs w:val="28"/>
              </w:rPr>
              <w:t>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150" w:type="dxa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BE7F49">
              <w:rPr>
                <w:sz w:val="28"/>
                <w:szCs w:val="28"/>
              </w:rPr>
              <w:t xml:space="preserve">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DB5D4E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center" w:pos="4463"/>
                <w:tab w:val="left" w:pos="5435"/>
                <w:tab w:val="left" w:pos="7140"/>
              </w:tabs>
              <w:ind w:left="375"/>
              <w:rPr>
                <w:b/>
                <w:sz w:val="28"/>
                <w:szCs w:val="28"/>
              </w:rPr>
            </w:pPr>
            <w:r w:rsidRPr="00DB5D4E">
              <w:rPr>
                <w:sz w:val="28"/>
                <w:szCs w:val="28"/>
              </w:rPr>
              <w:t xml:space="preserve"> Совместная подготовка                              к проведению конкурса «Знаток Основ Ислама</w:t>
            </w:r>
          </w:p>
        </w:tc>
        <w:tc>
          <w:tcPr>
            <w:tcW w:w="2436" w:type="dxa"/>
            <w:gridSpan w:val="2"/>
            <w:vMerge w:val="restart"/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345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399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  <w:p w:rsidR="00FA5CA6" w:rsidRPr="007C3291" w:rsidRDefault="00FA5CA6" w:rsidP="0047314B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42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1.Шейхи и </w:t>
            </w:r>
            <w:proofErr w:type="spellStart"/>
            <w:r>
              <w:rPr>
                <w:sz w:val="28"/>
                <w:szCs w:val="28"/>
              </w:rPr>
              <w:t>эвлийяи</w:t>
            </w:r>
            <w:proofErr w:type="spellEnd"/>
            <w:r>
              <w:rPr>
                <w:sz w:val="28"/>
                <w:szCs w:val="28"/>
              </w:rPr>
              <w:t xml:space="preserve">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09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</w:tc>
      </w:tr>
      <w:tr w:rsidR="00FA5CA6" w:rsidTr="0047314B">
        <w:trPr>
          <w:cantSplit/>
          <w:trHeight w:val="2541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1</w:t>
            </w:r>
            <w:r w:rsidRPr="00B163CF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 xml:space="preserve">. 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412B48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Совместная подготовка                              к проведению конкурса «Знаток Основ Ислама».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  </w:t>
            </w:r>
            <w:r w:rsidRPr="00D92331">
              <w:rPr>
                <w:sz w:val="28"/>
                <w:szCs w:val="28"/>
              </w:rPr>
              <w:t xml:space="preserve">Консультация «Воспитывать любовь и уважение к родному дому, детскому </w:t>
            </w:r>
            <w:r w:rsidRPr="00D92331">
              <w:rPr>
                <w:sz w:val="28"/>
                <w:szCs w:val="28"/>
              </w:rPr>
              <w:lastRenderedPageBreak/>
              <w:t>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E031B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3195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  <w:p w:rsidR="00FA5CA6" w:rsidRPr="00955132" w:rsidRDefault="00FA5CA6" w:rsidP="0047314B">
            <w:pPr>
              <w:rPr>
                <w:lang w:eastAsia="ru-RU"/>
              </w:rPr>
            </w:pPr>
          </w:p>
          <w:p w:rsidR="00FA5CA6" w:rsidRPr="00955132" w:rsidRDefault="00FA5CA6" w:rsidP="0047314B">
            <w:pPr>
              <w:rPr>
                <w:lang w:eastAsia="ru-RU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36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1.Шейхи и </w:t>
            </w:r>
            <w:proofErr w:type="spellStart"/>
            <w:r>
              <w:rPr>
                <w:sz w:val="28"/>
                <w:szCs w:val="28"/>
              </w:rPr>
              <w:t>эвлийяи</w:t>
            </w:r>
            <w:proofErr w:type="spellEnd"/>
            <w:r>
              <w:rPr>
                <w:sz w:val="28"/>
                <w:szCs w:val="28"/>
              </w:rPr>
              <w:t xml:space="preserve">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>
              <w:rPr>
                <w:b/>
                <w:sz w:val="28"/>
                <w:szCs w:val="28"/>
              </w:rPr>
              <w:t>Религия Ислам</w:t>
            </w:r>
            <w:r w:rsidRPr="008A7F1D">
              <w:rPr>
                <w:b/>
                <w:sz w:val="28"/>
                <w:szCs w:val="28"/>
              </w:rPr>
              <w:t>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Чечни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Религиозные праздники родного края.</w:t>
            </w:r>
          </w:p>
        </w:tc>
        <w:tc>
          <w:tcPr>
            <w:tcW w:w="3213" w:type="dxa"/>
            <w:gridSpan w:val="3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</w:t>
            </w:r>
            <w:r w:rsidRPr="00BE7F49">
              <w:rPr>
                <w:sz w:val="28"/>
                <w:szCs w:val="28"/>
              </w:rPr>
              <w:t>Консультация «Формирование любви к Родине через любовь и уважение к родным и близким».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Участие в  общем родительском  собрании</w:t>
            </w:r>
          </w:p>
          <w:p w:rsidR="00FA5CA6" w:rsidRPr="00BE7F49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«Итоги работы за учебный  год  по  духовно-нравственному  воспитанию старших дошкольников».</w:t>
            </w:r>
          </w:p>
        </w:tc>
        <w:tc>
          <w:tcPr>
            <w:tcW w:w="2391" w:type="dxa"/>
            <w:vMerge w:val="restart"/>
          </w:tcPr>
          <w:p w:rsidR="00FA5CA6" w:rsidRPr="00BE7F49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FA5CA6" w:rsidTr="0047314B">
        <w:trPr>
          <w:cantSplit/>
          <w:trHeight w:val="300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</w:t>
            </w:r>
            <w:proofErr w:type="spellStart"/>
            <w:r>
              <w:rPr>
                <w:sz w:val="28"/>
                <w:szCs w:val="28"/>
              </w:rPr>
              <w:t>благославит</w:t>
            </w:r>
            <w:proofErr w:type="spellEnd"/>
            <w:r>
              <w:rPr>
                <w:sz w:val="28"/>
                <w:szCs w:val="28"/>
              </w:rPr>
              <w:t xml:space="preserve"> его Аллах и приветствует). 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</w:tr>
      <w:tr w:rsidR="00FA5CA6" w:rsidTr="0047314B">
        <w:trPr>
          <w:cantSplit/>
          <w:trHeight w:val="159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1.Религиозные объекты Чеченской Республики.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святым местам Республики.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1.Подвиги святых </w:t>
            </w:r>
            <w:proofErr w:type="spellStart"/>
            <w:r>
              <w:rPr>
                <w:sz w:val="28"/>
                <w:szCs w:val="28"/>
              </w:rPr>
              <w:t>Устазов</w:t>
            </w:r>
            <w:proofErr w:type="spellEnd"/>
            <w:r>
              <w:rPr>
                <w:sz w:val="28"/>
                <w:szCs w:val="28"/>
              </w:rPr>
              <w:t>, Шейхов.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«Знаток Основ Ислама».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4E7B05" w:rsidRDefault="00FA5CA6" w:rsidP="00FA5CA6">
      <w:pPr>
        <w:tabs>
          <w:tab w:val="left" w:pos="5435"/>
        </w:tabs>
      </w:pPr>
    </w:p>
    <w:p w:rsidR="00FA5CA6" w:rsidRDefault="00FA5CA6" w:rsidP="00FA5CA6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214" w:rsidRPr="00266DA5" w:rsidRDefault="00984214" w:rsidP="00984214">
      <w:pPr>
        <w:pStyle w:val="af"/>
        <w:tabs>
          <w:tab w:val="left" w:pos="5387"/>
          <w:tab w:val="left" w:pos="6521"/>
        </w:tabs>
        <w:rPr>
          <w:rFonts w:ascii="Times New Roman" w:hAnsi="Times New Roman" w:cs="Times New Roman"/>
          <w:sz w:val="24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724757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984214" w:rsidRDefault="00984214" w:rsidP="00FA5CA6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984214" w:rsidRPr="00984214" w:rsidSect="00F944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25" w:rsidRDefault="00764E25" w:rsidP="003A5DA4">
      <w:pPr>
        <w:spacing w:after="0" w:line="240" w:lineRule="auto"/>
      </w:pPr>
      <w:r>
        <w:separator/>
      </w:r>
    </w:p>
  </w:endnote>
  <w:endnote w:type="continuationSeparator" w:id="0">
    <w:p w:rsidR="00764E25" w:rsidRDefault="00764E25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25" w:rsidRDefault="00764E25" w:rsidP="003A5DA4">
      <w:pPr>
        <w:spacing w:after="0" w:line="240" w:lineRule="auto"/>
      </w:pPr>
      <w:r>
        <w:separator/>
      </w:r>
    </w:p>
  </w:footnote>
  <w:footnote w:type="continuationSeparator" w:id="0">
    <w:p w:rsidR="00764E25" w:rsidRDefault="00764E25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FB2"/>
    <w:multiLevelType w:val="hybridMultilevel"/>
    <w:tmpl w:val="5068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954C5"/>
    <w:multiLevelType w:val="hybridMultilevel"/>
    <w:tmpl w:val="A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5472D"/>
    <w:multiLevelType w:val="hybridMultilevel"/>
    <w:tmpl w:val="B6CE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816BA"/>
    <w:multiLevelType w:val="hybridMultilevel"/>
    <w:tmpl w:val="76A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B2678C"/>
    <w:multiLevelType w:val="hybridMultilevel"/>
    <w:tmpl w:val="5C08FAC0"/>
    <w:lvl w:ilvl="0" w:tplc="FEF833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15579E"/>
    <w:multiLevelType w:val="hybridMultilevel"/>
    <w:tmpl w:val="45C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80E8D038"/>
    <w:lvl w:ilvl="0" w:tplc="B068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D51D5"/>
    <w:multiLevelType w:val="hybridMultilevel"/>
    <w:tmpl w:val="7FAA2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8044FA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8760B4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D29E1"/>
    <w:multiLevelType w:val="hybridMultilevel"/>
    <w:tmpl w:val="6FEE6A4E"/>
    <w:lvl w:ilvl="0" w:tplc="B278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A2F58"/>
    <w:multiLevelType w:val="hybridMultilevel"/>
    <w:tmpl w:val="F926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F3713"/>
    <w:multiLevelType w:val="hybridMultilevel"/>
    <w:tmpl w:val="E06AC2C2"/>
    <w:lvl w:ilvl="0" w:tplc="9628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6460"/>
    <w:multiLevelType w:val="hybridMultilevel"/>
    <w:tmpl w:val="B47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74BCB"/>
    <w:multiLevelType w:val="hybridMultilevel"/>
    <w:tmpl w:val="F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A232C"/>
    <w:multiLevelType w:val="hybridMultilevel"/>
    <w:tmpl w:val="66F2B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6BC4B17"/>
    <w:multiLevelType w:val="hybridMultilevel"/>
    <w:tmpl w:val="32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654D"/>
    <w:multiLevelType w:val="hybridMultilevel"/>
    <w:tmpl w:val="C97053CE"/>
    <w:lvl w:ilvl="0" w:tplc="23409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C6EBB"/>
    <w:multiLevelType w:val="hybridMultilevel"/>
    <w:tmpl w:val="FD98377C"/>
    <w:lvl w:ilvl="0" w:tplc="C66A6242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EF5D9D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D1554"/>
    <w:multiLevelType w:val="hybridMultilevel"/>
    <w:tmpl w:val="DC14820A"/>
    <w:lvl w:ilvl="0" w:tplc="B1268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C75E9"/>
    <w:multiLevelType w:val="hybridMultilevel"/>
    <w:tmpl w:val="4EEC13D4"/>
    <w:lvl w:ilvl="0" w:tplc="C22822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1768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36D24"/>
    <w:multiLevelType w:val="hybridMultilevel"/>
    <w:tmpl w:val="DD16597E"/>
    <w:lvl w:ilvl="0" w:tplc="3DCAFCE0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5C921A11"/>
    <w:multiLevelType w:val="hybridMultilevel"/>
    <w:tmpl w:val="F176BA64"/>
    <w:lvl w:ilvl="0" w:tplc="16E0E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74B3E"/>
    <w:multiLevelType w:val="hybridMultilevel"/>
    <w:tmpl w:val="C0EE0E00"/>
    <w:lvl w:ilvl="0" w:tplc="869803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468C2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161547"/>
    <w:multiLevelType w:val="hybridMultilevel"/>
    <w:tmpl w:val="BD0C3046"/>
    <w:lvl w:ilvl="0" w:tplc="D7206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6"/>
  </w:num>
  <w:num w:numId="10">
    <w:abstractNumId w:val="39"/>
  </w:num>
  <w:num w:numId="11">
    <w:abstractNumId w:val="9"/>
  </w:num>
  <w:num w:numId="12">
    <w:abstractNumId w:val="25"/>
  </w:num>
  <w:num w:numId="13">
    <w:abstractNumId w:val="44"/>
  </w:num>
  <w:num w:numId="14">
    <w:abstractNumId w:val="37"/>
  </w:num>
  <w:num w:numId="15">
    <w:abstractNumId w:val="24"/>
  </w:num>
  <w:num w:numId="16">
    <w:abstractNumId w:val="45"/>
  </w:num>
  <w:num w:numId="17">
    <w:abstractNumId w:val="29"/>
  </w:num>
  <w:num w:numId="18">
    <w:abstractNumId w:val="38"/>
  </w:num>
  <w:num w:numId="19">
    <w:abstractNumId w:val="0"/>
  </w:num>
  <w:num w:numId="20">
    <w:abstractNumId w:val="1"/>
  </w:num>
  <w:num w:numId="21">
    <w:abstractNumId w:val="14"/>
  </w:num>
  <w:num w:numId="22">
    <w:abstractNumId w:val="34"/>
  </w:num>
  <w:num w:numId="23">
    <w:abstractNumId w:val="2"/>
  </w:num>
  <w:num w:numId="24">
    <w:abstractNumId w:val="22"/>
  </w:num>
  <w:num w:numId="25">
    <w:abstractNumId w:val="26"/>
  </w:num>
  <w:num w:numId="26">
    <w:abstractNumId w:val="23"/>
  </w:num>
  <w:num w:numId="27">
    <w:abstractNumId w:val="28"/>
  </w:num>
  <w:num w:numId="28">
    <w:abstractNumId w:val="6"/>
  </w:num>
  <w:num w:numId="29">
    <w:abstractNumId w:val="12"/>
  </w:num>
  <w:num w:numId="30">
    <w:abstractNumId w:val="4"/>
  </w:num>
  <w:num w:numId="31">
    <w:abstractNumId w:val="10"/>
  </w:num>
  <w:num w:numId="32">
    <w:abstractNumId w:val="8"/>
  </w:num>
  <w:num w:numId="33">
    <w:abstractNumId w:val="21"/>
  </w:num>
  <w:num w:numId="34">
    <w:abstractNumId w:val="31"/>
  </w:num>
  <w:num w:numId="35">
    <w:abstractNumId w:val="16"/>
  </w:num>
  <w:num w:numId="36">
    <w:abstractNumId w:val="40"/>
  </w:num>
  <w:num w:numId="37">
    <w:abstractNumId w:val="36"/>
  </w:num>
  <w:num w:numId="38">
    <w:abstractNumId w:val="19"/>
  </w:num>
  <w:num w:numId="39">
    <w:abstractNumId w:val="20"/>
  </w:num>
  <w:num w:numId="40">
    <w:abstractNumId w:val="27"/>
  </w:num>
  <w:num w:numId="41">
    <w:abstractNumId w:val="42"/>
  </w:num>
  <w:num w:numId="42">
    <w:abstractNumId w:val="35"/>
  </w:num>
  <w:num w:numId="43">
    <w:abstractNumId w:val="30"/>
  </w:num>
  <w:num w:numId="44">
    <w:abstractNumId w:val="33"/>
  </w:num>
  <w:num w:numId="45">
    <w:abstractNumId w:val="17"/>
  </w:num>
  <w:num w:numId="46">
    <w:abstractNumId w:val="32"/>
  </w:num>
  <w:num w:numId="47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941"/>
    <w:rsid w:val="00000802"/>
    <w:rsid w:val="00004F2D"/>
    <w:rsid w:val="0000673E"/>
    <w:rsid w:val="00016972"/>
    <w:rsid w:val="000177EF"/>
    <w:rsid w:val="000232A1"/>
    <w:rsid w:val="000242D9"/>
    <w:rsid w:val="000307C7"/>
    <w:rsid w:val="00052535"/>
    <w:rsid w:val="000551F2"/>
    <w:rsid w:val="00064B88"/>
    <w:rsid w:val="00065614"/>
    <w:rsid w:val="00067B32"/>
    <w:rsid w:val="0007457D"/>
    <w:rsid w:val="00082349"/>
    <w:rsid w:val="00090EBE"/>
    <w:rsid w:val="000957AD"/>
    <w:rsid w:val="0009593B"/>
    <w:rsid w:val="000A38FE"/>
    <w:rsid w:val="000A4FF7"/>
    <w:rsid w:val="000B53B8"/>
    <w:rsid w:val="000D5675"/>
    <w:rsid w:val="000D7141"/>
    <w:rsid w:val="000E031B"/>
    <w:rsid w:val="000F2F9A"/>
    <w:rsid w:val="00101AD7"/>
    <w:rsid w:val="00106EE8"/>
    <w:rsid w:val="0013034A"/>
    <w:rsid w:val="00131F8B"/>
    <w:rsid w:val="001330F8"/>
    <w:rsid w:val="0013609A"/>
    <w:rsid w:val="00136429"/>
    <w:rsid w:val="001366A5"/>
    <w:rsid w:val="00144707"/>
    <w:rsid w:val="00166FAA"/>
    <w:rsid w:val="0017098B"/>
    <w:rsid w:val="00177298"/>
    <w:rsid w:val="001835A5"/>
    <w:rsid w:val="001A1940"/>
    <w:rsid w:val="001B5F50"/>
    <w:rsid w:val="001D4689"/>
    <w:rsid w:val="001E14FA"/>
    <w:rsid w:val="001E4014"/>
    <w:rsid w:val="001F04AA"/>
    <w:rsid w:val="001F35E9"/>
    <w:rsid w:val="001F4724"/>
    <w:rsid w:val="00212ACE"/>
    <w:rsid w:val="0021548C"/>
    <w:rsid w:val="00216D8D"/>
    <w:rsid w:val="00222BF0"/>
    <w:rsid w:val="00222D80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10FE"/>
    <w:rsid w:val="00284D08"/>
    <w:rsid w:val="002863D6"/>
    <w:rsid w:val="00294536"/>
    <w:rsid w:val="00294ABD"/>
    <w:rsid w:val="0029582E"/>
    <w:rsid w:val="0029648D"/>
    <w:rsid w:val="002A2F4E"/>
    <w:rsid w:val="002B1310"/>
    <w:rsid w:val="002B362B"/>
    <w:rsid w:val="002B63DD"/>
    <w:rsid w:val="002C0852"/>
    <w:rsid w:val="002C15A7"/>
    <w:rsid w:val="002C4D55"/>
    <w:rsid w:val="002C691D"/>
    <w:rsid w:val="002D10B0"/>
    <w:rsid w:val="002D69C1"/>
    <w:rsid w:val="002E1663"/>
    <w:rsid w:val="002E2174"/>
    <w:rsid w:val="002F11FA"/>
    <w:rsid w:val="0030140F"/>
    <w:rsid w:val="00305ABD"/>
    <w:rsid w:val="003161F7"/>
    <w:rsid w:val="003275F1"/>
    <w:rsid w:val="00363AC1"/>
    <w:rsid w:val="00381016"/>
    <w:rsid w:val="003A5DA4"/>
    <w:rsid w:val="003B5A28"/>
    <w:rsid w:val="003C15EC"/>
    <w:rsid w:val="003C79C2"/>
    <w:rsid w:val="003D3A79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68DD"/>
    <w:rsid w:val="00427F62"/>
    <w:rsid w:val="00433819"/>
    <w:rsid w:val="0043746E"/>
    <w:rsid w:val="00437B49"/>
    <w:rsid w:val="004518ED"/>
    <w:rsid w:val="00460D89"/>
    <w:rsid w:val="00460F0B"/>
    <w:rsid w:val="0046135F"/>
    <w:rsid w:val="00464CEA"/>
    <w:rsid w:val="004841E2"/>
    <w:rsid w:val="00487F93"/>
    <w:rsid w:val="00490F91"/>
    <w:rsid w:val="0049226F"/>
    <w:rsid w:val="00492BCD"/>
    <w:rsid w:val="004939AE"/>
    <w:rsid w:val="004B21FA"/>
    <w:rsid w:val="004D2A48"/>
    <w:rsid w:val="004E0812"/>
    <w:rsid w:val="004E49D2"/>
    <w:rsid w:val="004E7B05"/>
    <w:rsid w:val="004F20EB"/>
    <w:rsid w:val="004F38E7"/>
    <w:rsid w:val="004F723E"/>
    <w:rsid w:val="00510D52"/>
    <w:rsid w:val="00513EB4"/>
    <w:rsid w:val="005148EC"/>
    <w:rsid w:val="00515944"/>
    <w:rsid w:val="00517D34"/>
    <w:rsid w:val="00520DA5"/>
    <w:rsid w:val="00530660"/>
    <w:rsid w:val="005347AD"/>
    <w:rsid w:val="0054224C"/>
    <w:rsid w:val="00543247"/>
    <w:rsid w:val="00561C1E"/>
    <w:rsid w:val="00562326"/>
    <w:rsid w:val="0056792E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B0246"/>
    <w:rsid w:val="005B1C87"/>
    <w:rsid w:val="005D01ED"/>
    <w:rsid w:val="005F0126"/>
    <w:rsid w:val="005F03B3"/>
    <w:rsid w:val="005F3620"/>
    <w:rsid w:val="00607962"/>
    <w:rsid w:val="006238A6"/>
    <w:rsid w:val="006253B9"/>
    <w:rsid w:val="0063386B"/>
    <w:rsid w:val="00635D0F"/>
    <w:rsid w:val="0063779C"/>
    <w:rsid w:val="00641E7A"/>
    <w:rsid w:val="0064320F"/>
    <w:rsid w:val="0066463F"/>
    <w:rsid w:val="006821CE"/>
    <w:rsid w:val="00690891"/>
    <w:rsid w:val="006A3410"/>
    <w:rsid w:val="006A5C3F"/>
    <w:rsid w:val="006C0E63"/>
    <w:rsid w:val="006C4CEF"/>
    <w:rsid w:val="006C4E5C"/>
    <w:rsid w:val="006E6CF9"/>
    <w:rsid w:val="006F4E70"/>
    <w:rsid w:val="00706C15"/>
    <w:rsid w:val="00727745"/>
    <w:rsid w:val="00735895"/>
    <w:rsid w:val="00760579"/>
    <w:rsid w:val="00764E25"/>
    <w:rsid w:val="0076787B"/>
    <w:rsid w:val="00782C57"/>
    <w:rsid w:val="007868C7"/>
    <w:rsid w:val="00787A20"/>
    <w:rsid w:val="00793F9D"/>
    <w:rsid w:val="007A126F"/>
    <w:rsid w:val="007A6ABE"/>
    <w:rsid w:val="007B083C"/>
    <w:rsid w:val="007B1A57"/>
    <w:rsid w:val="007B1D9E"/>
    <w:rsid w:val="007B2E0B"/>
    <w:rsid w:val="007B42F3"/>
    <w:rsid w:val="007C0BE2"/>
    <w:rsid w:val="007C1D89"/>
    <w:rsid w:val="007C3291"/>
    <w:rsid w:val="007C405F"/>
    <w:rsid w:val="007E6F70"/>
    <w:rsid w:val="00816DC6"/>
    <w:rsid w:val="0082295E"/>
    <w:rsid w:val="008303A0"/>
    <w:rsid w:val="00847A0F"/>
    <w:rsid w:val="00855A8D"/>
    <w:rsid w:val="00856562"/>
    <w:rsid w:val="00857556"/>
    <w:rsid w:val="0088737D"/>
    <w:rsid w:val="008906C7"/>
    <w:rsid w:val="008A7F1D"/>
    <w:rsid w:val="008E1F2D"/>
    <w:rsid w:val="008E4031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6C18"/>
    <w:rsid w:val="00937C0A"/>
    <w:rsid w:val="00941D76"/>
    <w:rsid w:val="00951459"/>
    <w:rsid w:val="00952259"/>
    <w:rsid w:val="00955132"/>
    <w:rsid w:val="0097010F"/>
    <w:rsid w:val="009771C0"/>
    <w:rsid w:val="00977AEB"/>
    <w:rsid w:val="00980DAC"/>
    <w:rsid w:val="00984214"/>
    <w:rsid w:val="00992634"/>
    <w:rsid w:val="009B5941"/>
    <w:rsid w:val="009C4D5F"/>
    <w:rsid w:val="009C60E5"/>
    <w:rsid w:val="009C63F8"/>
    <w:rsid w:val="009D3691"/>
    <w:rsid w:val="009E095F"/>
    <w:rsid w:val="009E56B6"/>
    <w:rsid w:val="009F246F"/>
    <w:rsid w:val="009F62CA"/>
    <w:rsid w:val="00A168E7"/>
    <w:rsid w:val="00A20549"/>
    <w:rsid w:val="00A26CE8"/>
    <w:rsid w:val="00A30A51"/>
    <w:rsid w:val="00A34055"/>
    <w:rsid w:val="00A45831"/>
    <w:rsid w:val="00A5001E"/>
    <w:rsid w:val="00A524B5"/>
    <w:rsid w:val="00A6364A"/>
    <w:rsid w:val="00A82EEF"/>
    <w:rsid w:val="00A909A4"/>
    <w:rsid w:val="00A97FF5"/>
    <w:rsid w:val="00AA39D0"/>
    <w:rsid w:val="00AD3F65"/>
    <w:rsid w:val="00AD586A"/>
    <w:rsid w:val="00AD78E2"/>
    <w:rsid w:val="00AE03C7"/>
    <w:rsid w:val="00AF3FBF"/>
    <w:rsid w:val="00AF6F13"/>
    <w:rsid w:val="00B01863"/>
    <w:rsid w:val="00B04A7F"/>
    <w:rsid w:val="00B06B00"/>
    <w:rsid w:val="00B163CF"/>
    <w:rsid w:val="00B31394"/>
    <w:rsid w:val="00B41E31"/>
    <w:rsid w:val="00B42044"/>
    <w:rsid w:val="00B51FDA"/>
    <w:rsid w:val="00B57708"/>
    <w:rsid w:val="00B7596E"/>
    <w:rsid w:val="00B81236"/>
    <w:rsid w:val="00B947ED"/>
    <w:rsid w:val="00BA089E"/>
    <w:rsid w:val="00BA31E6"/>
    <w:rsid w:val="00BA3EFC"/>
    <w:rsid w:val="00BA6399"/>
    <w:rsid w:val="00BB3B17"/>
    <w:rsid w:val="00BB50F7"/>
    <w:rsid w:val="00BC1CE4"/>
    <w:rsid w:val="00BC25A2"/>
    <w:rsid w:val="00BC3121"/>
    <w:rsid w:val="00BD0298"/>
    <w:rsid w:val="00BD4003"/>
    <w:rsid w:val="00BE15C7"/>
    <w:rsid w:val="00BE30B5"/>
    <w:rsid w:val="00BE4333"/>
    <w:rsid w:val="00BE69F1"/>
    <w:rsid w:val="00BE7F49"/>
    <w:rsid w:val="00C05383"/>
    <w:rsid w:val="00C119F3"/>
    <w:rsid w:val="00C11D2F"/>
    <w:rsid w:val="00C12E48"/>
    <w:rsid w:val="00C13571"/>
    <w:rsid w:val="00C15C61"/>
    <w:rsid w:val="00C17CEF"/>
    <w:rsid w:val="00C313CF"/>
    <w:rsid w:val="00C35EC1"/>
    <w:rsid w:val="00C360DE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0FE4"/>
    <w:rsid w:val="00C83838"/>
    <w:rsid w:val="00C87A31"/>
    <w:rsid w:val="00C92A0D"/>
    <w:rsid w:val="00CB08DA"/>
    <w:rsid w:val="00CD0D42"/>
    <w:rsid w:val="00CD4F5E"/>
    <w:rsid w:val="00CE475D"/>
    <w:rsid w:val="00CF1F56"/>
    <w:rsid w:val="00CF6129"/>
    <w:rsid w:val="00D00B8E"/>
    <w:rsid w:val="00D06F9E"/>
    <w:rsid w:val="00D23FEF"/>
    <w:rsid w:val="00D432AE"/>
    <w:rsid w:val="00D54394"/>
    <w:rsid w:val="00D651BA"/>
    <w:rsid w:val="00D70880"/>
    <w:rsid w:val="00D820A1"/>
    <w:rsid w:val="00D854C5"/>
    <w:rsid w:val="00D87A28"/>
    <w:rsid w:val="00D87D51"/>
    <w:rsid w:val="00D92331"/>
    <w:rsid w:val="00DB2BA2"/>
    <w:rsid w:val="00DB5A82"/>
    <w:rsid w:val="00DB5D4E"/>
    <w:rsid w:val="00DC5213"/>
    <w:rsid w:val="00DD5732"/>
    <w:rsid w:val="00DE0A33"/>
    <w:rsid w:val="00DE12A0"/>
    <w:rsid w:val="00DE43FF"/>
    <w:rsid w:val="00DE4E38"/>
    <w:rsid w:val="00DE4FF0"/>
    <w:rsid w:val="00DF18EE"/>
    <w:rsid w:val="00E11B99"/>
    <w:rsid w:val="00E310FE"/>
    <w:rsid w:val="00E40CAE"/>
    <w:rsid w:val="00E46FB1"/>
    <w:rsid w:val="00E47357"/>
    <w:rsid w:val="00E473C4"/>
    <w:rsid w:val="00E558F7"/>
    <w:rsid w:val="00E6046C"/>
    <w:rsid w:val="00E73199"/>
    <w:rsid w:val="00E813D8"/>
    <w:rsid w:val="00E8469E"/>
    <w:rsid w:val="00E85D0F"/>
    <w:rsid w:val="00E936FB"/>
    <w:rsid w:val="00EA249F"/>
    <w:rsid w:val="00EB0E8B"/>
    <w:rsid w:val="00EB1736"/>
    <w:rsid w:val="00EB1CB5"/>
    <w:rsid w:val="00EB68D7"/>
    <w:rsid w:val="00EC0DD9"/>
    <w:rsid w:val="00ED399A"/>
    <w:rsid w:val="00EE6B20"/>
    <w:rsid w:val="00EE75B7"/>
    <w:rsid w:val="00EF0316"/>
    <w:rsid w:val="00F123C4"/>
    <w:rsid w:val="00F21AD5"/>
    <w:rsid w:val="00F47E5D"/>
    <w:rsid w:val="00F5659D"/>
    <w:rsid w:val="00F71060"/>
    <w:rsid w:val="00F738D5"/>
    <w:rsid w:val="00F74C22"/>
    <w:rsid w:val="00F94427"/>
    <w:rsid w:val="00FA1C63"/>
    <w:rsid w:val="00FA3283"/>
    <w:rsid w:val="00FA5CA6"/>
    <w:rsid w:val="00FB43B9"/>
    <w:rsid w:val="00FB5A38"/>
    <w:rsid w:val="00FB6914"/>
    <w:rsid w:val="00FD113E"/>
    <w:rsid w:val="00FD487B"/>
    <w:rsid w:val="00FD5B18"/>
    <w:rsid w:val="00FD7375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  <w:style w:type="paragraph" w:styleId="ad">
    <w:name w:val="Balloon Text"/>
    <w:basedOn w:val="a"/>
    <w:link w:val="ae"/>
    <w:uiPriority w:val="99"/>
    <w:semiHidden/>
    <w:unhideWhenUsed/>
    <w:rsid w:val="0003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7C7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984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33E80-013C-4408-B699-F0081CDF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20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2020-08-27T14:59:00Z</cp:lastPrinted>
  <dcterms:created xsi:type="dcterms:W3CDTF">2015-10-15T20:01:00Z</dcterms:created>
  <dcterms:modified xsi:type="dcterms:W3CDTF">2020-09-25T14:32:00Z</dcterms:modified>
</cp:coreProperties>
</file>